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7A25" w14:textId="5EF97C82" w:rsidR="00181E5F" w:rsidRDefault="00181E5F" w:rsidP="05A44EBF">
      <w:pPr>
        <w:pStyle w:val="Ttulo"/>
        <w:rPr>
          <w:sz w:val="16"/>
          <w:szCs w:val="16"/>
        </w:rPr>
      </w:pPr>
    </w:p>
    <w:p w14:paraId="348CB862" w14:textId="39D3046D" w:rsidR="008E0921" w:rsidRPr="000C68CF" w:rsidRDefault="5466236F" w:rsidP="00181E5F">
      <w:pPr>
        <w:pStyle w:val="Ttulo"/>
        <w:jc w:val="center"/>
        <w:rPr>
          <w:sz w:val="40"/>
          <w:szCs w:val="40"/>
        </w:rPr>
      </w:pPr>
      <w:r w:rsidRPr="05A44EBF">
        <w:rPr>
          <w:sz w:val="40"/>
          <w:szCs w:val="40"/>
        </w:rPr>
        <w:t xml:space="preserve">Draft Agenda </w:t>
      </w:r>
      <w:r w:rsidR="2D22B51E" w:rsidRPr="05A44EBF">
        <w:rPr>
          <w:sz w:val="40"/>
          <w:szCs w:val="40"/>
        </w:rPr>
        <w:t xml:space="preserve">Annual EFESC meetings </w:t>
      </w:r>
      <w:r w:rsidR="08EF234A" w:rsidRPr="05A44EBF">
        <w:rPr>
          <w:sz w:val="40"/>
          <w:szCs w:val="40"/>
        </w:rPr>
        <w:t>2025</w:t>
      </w:r>
    </w:p>
    <w:p w14:paraId="6257211B" w14:textId="650F5F0B" w:rsidR="57FBDD74" w:rsidRDefault="70B7E963" w:rsidP="7240998F">
      <w:pPr>
        <w:pStyle w:val="Ttulo2"/>
        <w:spacing w:before="80"/>
        <w:jc w:val="center"/>
        <w:rPr>
          <w:color w:val="auto"/>
          <w:sz w:val="30"/>
          <w:szCs w:val="30"/>
        </w:rPr>
      </w:pPr>
      <w:r w:rsidRPr="7240998F">
        <w:rPr>
          <w:color w:val="auto"/>
          <w:sz w:val="30"/>
          <w:szCs w:val="30"/>
        </w:rPr>
        <w:t>AN EFESC Spain</w:t>
      </w:r>
      <w:r w:rsidR="3390A574" w:rsidRPr="7240998F">
        <w:rPr>
          <w:color w:val="auto"/>
          <w:sz w:val="30"/>
          <w:szCs w:val="30"/>
        </w:rPr>
        <w:t xml:space="preserve"> – </w:t>
      </w:r>
      <w:r w:rsidR="633313B6" w:rsidRPr="7240998F">
        <w:rPr>
          <w:color w:val="auto"/>
          <w:sz w:val="30"/>
          <w:szCs w:val="30"/>
        </w:rPr>
        <w:t>CTFC</w:t>
      </w:r>
      <w:r w:rsidR="36DBD615" w:rsidRPr="7240998F">
        <w:rPr>
          <w:color w:val="auto"/>
          <w:sz w:val="30"/>
          <w:szCs w:val="30"/>
        </w:rPr>
        <w:t>.</w:t>
      </w:r>
      <w:r w:rsidRPr="7240998F">
        <w:rPr>
          <w:color w:val="auto"/>
          <w:sz w:val="30"/>
          <w:szCs w:val="30"/>
        </w:rPr>
        <w:t xml:space="preserve"> </w:t>
      </w:r>
      <w:r w:rsidR="3390A574" w:rsidRPr="7240998F">
        <w:rPr>
          <w:color w:val="auto"/>
          <w:sz w:val="30"/>
          <w:szCs w:val="30"/>
        </w:rPr>
        <w:t xml:space="preserve"> </w:t>
      </w:r>
      <w:r w:rsidR="4D48208C" w:rsidRPr="7240998F">
        <w:rPr>
          <w:color w:val="auto"/>
          <w:sz w:val="30"/>
          <w:szCs w:val="30"/>
        </w:rPr>
        <w:t>13th – 14th May of 2025</w:t>
      </w:r>
    </w:p>
    <w:p w14:paraId="2E23D812" w14:textId="22855F86" w:rsidR="48B80CAC" w:rsidRPr="0056500B" w:rsidRDefault="1D558D99" w:rsidP="75337AFC">
      <w:pPr>
        <w:pStyle w:val="Ttulo3"/>
        <w:spacing w:before="80"/>
        <w:jc w:val="center"/>
        <w:rPr>
          <w:color w:val="auto"/>
          <w:sz w:val="26"/>
          <w:szCs w:val="26"/>
        </w:rPr>
      </w:pPr>
      <w:r w:rsidRPr="75337AFC">
        <w:rPr>
          <w:color w:val="auto"/>
          <w:sz w:val="26"/>
          <w:szCs w:val="26"/>
        </w:rPr>
        <w:t>Venue</w:t>
      </w:r>
      <w:r w:rsidR="30D31007" w:rsidRPr="75337AFC">
        <w:rPr>
          <w:color w:val="auto"/>
          <w:sz w:val="26"/>
          <w:szCs w:val="26"/>
        </w:rPr>
        <w:t>:</w:t>
      </w:r>
      <w:r w:rsidR="7FE03637" w:rsidRPr="75337AFC">
        <w:rPr>
          <w:color w:val="auto"/>
          <w:sz w:val="26"/>
          <w:szCs w:val="26"/>
        </w:rPr>
        <w:t xml:space="preserve"> </w:t>
      </w:r>
      <w:r w:rsidR="24344DE3" w:rsidRPr="75337AFC">
        <w:rPr>
          <w:color w:val="auto"/>
          <w:sz w:val="26"/>
          <w:szCs w:val="26"/>
        </w:rPr>
        <w:t>EFA Fonteboa.</w:t>
      </w:r>
      <w:r w:rsidR="001D76AB" w:rsidRPr="75337AFC">
        <w:rPr>
          <w:color w:val="auto"/>
          <w:sz w:val="26"/>
          <w:szCs w:val="26"/>
        </w:rPr>
        <w:t xml:space="preserve"> </w:t>
      </w:r>
      <w:proofErr w:type="spellStart"/>
      <w:r w:rsidR="44BF272B" w:rsidRPr="75337AFC">
        <w:rPr>
          <w:color w:val="auto"/>
          <w:sz w:val="26"/>
          <w:szCs w:val="26"/>
        </w:rPr>
        <w:t>Feiranova</w:t>
      </w:r>
      <w:proofErr w:type="spellEnd"/>
      <w:r w:rsidR="44BF272B" w:rsidRPr="75337AFC">
        <w:rPr>
          <w:color w:val="auto"/>
          <w:sz w:val="26"/>
          <w:szCs w:val="26"/>
        </w:rPr>
        <w:t xml:space="preserve">, s/n, 15147 </w:t>
      </w:r>
      <w:proofErr w:type="spellStart"/>
      <w:r w:rsidR="44BF272B" w:rsidRPr="75337AFC">
        <w:rPr>
          <w:color w:val="auto"/>
          <w:sz w:val="26"/>
          <w:szCs w:val="26"/>
        </w:rPr>
        <w:t>Coristanco</w:t>
      </w:r>
      <w:proofErr w:type="spellEnd"/>
      <w:r w:rsidR="44BF272B" w:rsidRPr="75337AFC">
        <w:rPr>
          <w:color w:val="auto"/>
          <w:sz w:val="26"/>
          <w:szCs w:val="26"/>
        </w:rPr>
        <w:t>, A Coruña</w:t>
      </w:r>
      <w:r w:rsidR="00594386" w:rsidRPr="75337AFC">
        <w:rPr>
          <w:color w:val="auto"/>
          <w:sz w:val="26"/>
          <w:szCs w:val="26"/>
        </w:rPr>
        <w:t>,</w:t>
      </w:r>
      <w:r w:rsidR="24344DE3" w:rsidRPr="75337AFC">
        <w:rPr>
          <w:color w:val="auto"/>
          <w:sz w:val="26"/>
          <w:szCs w:val="26"/>
        </w:rPr>
        <w:t xml:space="preserve"> </w:t>
      </w:r>
      <w:r w:rsidR="4297541D" w:rsidRPr="75337AFC">
        <w:rPr>
          <w:color w:val="auto"/>
          <w:sz w:val="26"/>
          <w:szCs w:val="26"/>
        </w:rPr>
        <w:t>Spain</w:t>
      </w:r>
    </w:p>
    <w:p w14:paraId="7718EBC0" w14:textId="77EF6186" w:rsidR="52AAA81F" w:rsidRPr="0056500B" w:rsidRDefault="52AAA81F" w:rsidP="05A44EBF">
      <w:pPr>
        <w:rPr>
          <w:sz w:val="16"/>
          <w:szCs w:val="16"/>
        </w:rPr>
      </w:pPr>
    </w:p>
    <w:p w14:paraId="0F7962A8" w14:textId="4153F128" w:rsidR="003B049E" w:rsidRPr="00AC3C69" w:rsidRDefault="0C56D9F4" w:rsidP="72FFD3F9">
      <w:pPr>
        <w:pStyle w:val="Ttulo3"/>
        <w:jc w:val="center"/>
        <w:rPr>
          <w:color w:val="747474" w:themeColor="background2" w:themeShade="80"/>
          <w:sz w:val="36"/>
          <w:szCs w:val="36"/>
          <w:u w:val="single"/>
        </w:rPr>
      </w:pPr>
      <w:r w:rsidRPr="72FFD3F9">
        <w:rPr>
          <w:color w:val="auto"/>
          <w:sz w:val="36"/>
          <w:szCs w:val="36"/>
          <w:u w:val="single"/>
        </w:rPr>
        <w:t xml:space="preserve">Monday, </w:t>
      </w:r>
      <w:r w:rsidR="39978146" w:rsidRPr="72FFD3F9">
        <w:rPr>
          <w:color w:val="auto"/>
          <w:sz w:val="36"/>
          <w:szCs w:val="36"/>
          <w:u w:val="single"/>
        </w:rPr>
        <w:t>12</w:t>
      </w:r>
      <w:r w:rsidR="596594DF" w:rsidRPr="72FFD3F9">
        <w:rPr>
          <w:color w:val="auto"/>
          <w:sz w:val="36"/>
          <w:szCs w:val="36"/>
          <w:u w:val="single"/>
        </w:rPr>
        <w:t xml:space="preserve">th </w:t>
      </w:r>
      <w:r w:rsidR="7F07C9D8" w:rsidRPr="72FFD3F9">
        <w:rPr>
          <w:color w:val="auto"/>
          <w:sz w:val="36"/>
          <w:szCs w:val="36"/>
          <w:u w:val="single"/>
        </w:rPr>
        <w:t xml:space="preserve">May 2025 </w:t>
      </w:r>
    </w:p>
    <w:p w14:paraId="07F30F60" w14:textId="5C91C737" w:rsidR="00360A52" w:rsidRPr="00104242" w:rsidRDefault="0749998B" w:rsidP="75337AFC">
      <w:pPr>
        <w:spacing w:after="100"/>
        <w:rPr>
          <w:color w:val="000000" w:themeColor="text1"/>
        </w:rPr>
      </w:pPr>
      <w:r w:rsidRPr="00104242">
        <w:rPr>
          <w:color w:val="000000" w:themeColor="text1"/>
        </w:rPr>
        <w:t>20</w:t>
      </w:r>
      <w:r w:rsidR="215200B7" w:rsidRPr="00104242">
        <w:rPr>
          <w:color w:val="000000" w:themeColor="text1"/>
        </w:rPr>
        <w:t>:</w:t>
      </w:r>
      <w:r w:rsidR="70E678E6" w:rsidRPr="00104242">
        <w:rPr>
          <w:color w:val="000000" w:themeColor="text1"/>
        </w:rPr>
        <w:t>0</w:t>
      </w:r>
      <w:r w:rsidRPr="00104242">
        <w:rPr>
          <w:color w:val="000000" w:themeColor="text1"/>
        </w:rPr>
        <w:t xml:space="preserve">0 Dinner. </w:t>
      </w:r>
      <w:hyperlink r:id="rId7">
        <w:r w:rsidRPr="00104242">
          <w:rPr>
            <w:rStyle w:val="Hipervnculo"/>
          </w:rPr>
          <w:t xml:space="preserve">Hotel </w:t>
        </w:r>
        <w:proofErr w:type="spellStart"/>
        <w:r w:rsidRPr="00104242">
          <w:rPr>
            <w:rStyle w:val="Hipervnculo"/>
          </w:rPr>
          <w:t>Pensua</w:t>
        </w:r>
        <w:proofErr w:type="spellEnd"/>
        <w:r w:rsidRPr="00104242">
          <w:rPr>
            <w:rStyle w:val="Hipervnculo"/>
          </w:rPr>
          <w:t xml:space="preserve"> Punta del Este</w:t>
        </w:r>
      </w:hyperlink>
      <w:r w:rsidRPr="00104242">
        <w:rPr>
          <w:color w:val="000000" w:themeColor="text1"/>
        </w:rPr>
        <w:t xml:space="preserve"> </w:t>
      </w:r>
      <w:r w:rsidR="12B42219" w:rsidRPr="00104242">
        <w:rPr>
          <w:color w:val="000000" w:themeColor="text1"/>
        </w:rPr>
        <w:t>(8 minutes' drive from EFA Fonteboa)</w:t>
      </w:r>
    </w:p>
    <w:p w14:paraId="1EEAC014" w14:textId="4E9F23A5" w:rsidR="00A07FB6" w:rsidRPr="000C68CF" w:rsidRDefault="339968F9" w:rsidP="00432873">
      <w:pPr>
        <w:pStyle w:val="Ttulo3"/>
        <w:keepNext w:val="0"/>
        <w:keepLines w:val="0"/>
        <w:spacing w:after="100"/>
        <w:ind w:left="360"/>
        <w:jc w:val="center"/>
        <w:rPr>
          <w:color w:val="auto"/>
          <w:sz w:val="36"/>
          <w:szCs w:val="36"/>
          <w:u w:val="single"/>
        </w:rPr>
      </w:pPr>
      <w:r w:rsidRPr="72FFD3F9">
        <w:rPr>
          <w:color w:val="auto"/>
          <w:sz w:val="36"/>
          <w:szCs w:val="36"/>
          <w:u w:val="single"/>
        </w:rPr>
        <w:t xml:space="preserve">Tuesday, </w:t>
      </w:r>
      <w:r w:rsidR="28B77027" w:rsidRPr="72FFD3F9">
        <w:rPr>
          <w:color w:val="auto"/>
          <w:sz w:val="36"/>
          <w:szCs w:val="36"/>
          <w:u w:val="single"/>
        </w:rPr>
        <w:t>13</w:t>
      </w:r>
      <w:r w:rsidR="777D9C26" w:rsidRPr="72FFD3F9">
        <w:rPr>
          <w:color w:val="auto"/>
          <w:sz w:val="36"/>
          <w:szCs w:val="36"/>
          <w:u w:val="single"/>
        </w:rPr>
        <w:t>th</w:t>
      </w:r>
      <w:r w:rsidR="74A1267A" w:rsidRPr="72FFD3F9">
        <w:rPr>
          <w:color w:val="auto"/>
          <w:sz w:val="36"/>
          <w:szCs w:val="36"/>
          <w:u w:val="single"/>
        </w:rPr>
        <w:t xml:space="preserve"> May 2025</w:t>
      </w:r>
      <w:r w:rsidR="02C910B0" w:rsidRPr="72FFD3F9">
        <w:rPr>
          <w:color w:val="auto"/>
          <w:sz w:val="36"/>
          <w:szCs w:val="36"/>
          <w:u w:val="single"/>
        </w:rPr>
        <w:t xml:space="preserve"> </w:t>
      </w:r>
    </w:p>
    <w:p w14:paraId="3A94E8EC" w14:textId="6307D79A" w:rsidR="00A07FB6" w:rsidRPr="000C68CF" w:rsidRDefault="3CA5B30E" w:rsidP="745FF1D5">
      <w:pPr>
        <w:pStyle w:val="Ttulo3"/>
        <w:rPr>
          <w:sz w:val="32"/>
          <w:szCs w:val="32"/>
        </w:rPr>
      </w:pPr>
      <w:r w:rsidRPr="0D6FFBAA">
        <w:rPr>
          <w:b/>
          <w:bCs/>
          <w:color w:val="auto"/>
        </w:rPr>
        <w:t>Morning session</w:t>
      </w:r>
      <w:r w:rsidRPr="0D6FFBAA">
        <w:rPr>
          <w:b/>
          <w:bCs/>
        </w:rPr>
        <w:t xml:space="preserve"> - </w:t>
      </w:r>
      <w:r w:rsidRPr="0D6FFBAA">
        <w:rPr>
          <w:sz w:val="32"/>
          <w:szCs w:val="32"/>
        </w:rPr>
        <w:t xml:space="preserve">STANDARD COMMITTEE </w:t>
      </w:r>
      <w:r w:rsidR="00FB1032">
        <w:rPr>
          <w:sz w:val="32"/>
          <w:szCs w:val="32"/>
        </w:rPr>
        <w:t>MEETING</w:t>
      </w:r>
    </w:p>
    <w:p w14:paraId="638E21AE" w14:textId="44443F3F" w:rsidR="00A07FB6" w:rsidRPr="009665CE" w:rsidRDefault="005DCD67" w:rsidP="72FFD3F9">
      <w:pPr>
        <w:spacing w:after="100"/>
      </w:pPr>
      <w:r>
        <w:t xml:space="preserve"> </w:t>
      </w:r>
      <w:r w:rsidR="53D45977">
        <w:t>08</w:t>
      </w:r>
      <w:r w:rsidR="215200B7">
        <w:t>:</w:t>
      </w:r>
      <w:r w:rsidR="00D9601F">
        <w:t>30</w:t>
      </w:r>
      <w:r w:rsidR="072EAC0D">
        <w:t xml:space="preserve"> -</w:t>
      </w:r>
      <w:r w:rsidR="668AD087">
        <w:t xml:space="preserve"> </w:t>
      </w:r>
      <w:r w:rsidR="00D9601F">
        <w:t>08</w:t>
      </w:r>
      <w:r w:rsidR="666235D2">
        <w:t>:</w:t>
      </w:r>
      <w:r w:rsidR="00D9601F">
        <w:t>45</w:t>
      </w:r>
      <w:r w:rsidR="492CCFC3">
        <w:t xml:space="preserve">: </w:t>
      </w:r>
      <w:r w:rsidR="52D1C840">
        <w:t>Welcome by host</w:t>
      </w:r>
      <w:r w:rsidR="6D2F21E1">
        <w:t xml:space="preserve">. </w:t>
      </w:r>
      <w:r w:rsidR="6D187D25">
        <w:t>Juan</w:t>
      </w:r>
      <w:r w:rsidR="6D2F21E1">
        <w:t xml:space="preserve"> </w:t>
      </w:r>
      <w:proofErr w:type="spellStart"/>
      <w:r w:rsidR="6D2F21E1">
        <w:t>Camafreita</w:t>
      </w:r>
      <w:proofErr w:type="spellEnd"/>
      <w:r w:rsidR="6D2F21E1">
        <w:t xml:space="preserve"> (</w:t>
      </w:r>
      <w:r w:rsidR="70E959B0">
        <w:t>Chairman of the Management Committee of EFA Fonteboa</w:t>
      </w:r>
      <w:r w:rsidR="6D2F21E1">
        <w:t>)</w:t>
      </w:r>
      <w:r w:rsidR="00C77A5F">
        <w:t xml:space="preserve"> </w:t>
      </w:r>
      <w:r w:rsidR="00E3173E">
        <w:t>and Carles Lorca (</w:t>
      </w:r>
      <w:r w:rsidR="00001F50">
        <w:t xml:space="preserve">Lead </w:t>
      </w:r>
      <w:r w:rsidR="0089787D">
        <w:t>v</w:t>
      </w:r>
      <w:r w:rsidR="00294661">
        <w:t>erifier of</w:t>
      </w:r>
      <w:r w:rsidR="00F9682D">
        <w:t xml:space="preserve"> the </w:t>
      </w:r>
      <w:r w:rsidR="007A023E">
        <w:t>National Agency-Spain)</w:t>
      </w:r>
    </w:p>
    <w:p w14:paraId="0EC31A0C" w14:textId="50796335" w:rsidR="00250574" w:rsidRPr="000C68CF" w:rsidRDefault="00D9601F" w:rsidP="72FFD3F9">
      <w:pPr>
        <w:spacing w:after="100"/>
        <w:ind w:left="1530" w:hanging="1530"/>
      </w:pPr>
      <w:r>
        <w:t>0</w:t>
      </w:r>
      <w:r w:rsidR="003773E4">
        <w:t>8:45</w:t>
      </w:r>
      <w:r w:rsidR="5DED2915">
        <w:t xml:space="preserve"> </w:t>
      </w:r>
      <w:r w:rsidR="072EAC0D">
        <w:t xml:space="preserve">- </w:t>
      </w:r>
      <w:r w:rsidR="52D1C840">
        <w:t>1</w:t>
      </w:r>
      <w:r w:rsidR="796FAD44">
        <w:t>1</w:t>
      </w:r>
      <w:r w:rsidR="3DCE641C">
        <w:t>:</w:t>
      </w:r>
      <w:r w:rsidR="52D1C840">
        <w:t>00</w:t>
      </w:r>
      <w:r w:rsidR="4546E011">
        <w:t>:</w:t>
      </w:r>
      <w:r w:rsidR="1F046B0A">
        <w:t xml:space="preserve"> </w:t>
      </w:r>
      <w:r w:rsidR="7FFA95CE">
        <w:t>M</w:t>
      </w:r>
      <w:r w:rsidR="52D1C840">
        <w:t>eeting (agenda by Kris Hofkens)</w:t>
      </w:r>
      <w:r w:rsidR="619D93F3">
        <w:t xml:space="preserve"> </w:t>
      </w:r>
    </w:p>
    <w:p w14:paraId="699F9514" w14:textId="54EA34A0" w:rsidR="56E3E06D" w:rsidRPr="00404CF8" w:rsidRDefault="56E3E06D" w:rsidP="08CD3A08">
      <w:pPr>
        <w:pStyle w:val="Prrafodelista"/>
        <w:numPr>
          <w:ilvl w:val="0"/>
          <w:numId w:val="11"/>
        </w:numPr>
        <w:spacing w:after="100"/>
      </w:pPr>
      <w:r w:rsidRPr="00404CF8">
        <w:t xml:space="preserve">Main topic: improvement of EC-Standards </w:t>
      </w:r>
      <w:r w:rsidR="608DD36C" w:rsidRPr="00404CF8">
        <w:t>and scoresheet</w:t>
      </w:r>
      <w:r w:rsidR="23FF63E0" w:rsidRPr="00404CF8">
        <w:t>;</w:t>
      </w:r>
      <w:r w:rsidR="608DD36C" w:rsidRPr="00404CF8">
        <w:t xml:space="preserve"> finalisation proposal </w:t>
      </w:r>
      <w:r w:rsidR="4004E978" w:rsidRPr="00404CF8">
        <w:t xml:space="preserve">of </w:t>
      </w:r>
      <w:r w:rsidR="09F71FCB" w:rsidRPr="00404CF8">
        <w:t>workgroup</w:t>
      </w:r>
      <w:r w:rsidR="4004E978" w:rsidRPr="00404CF8">
        <w:t xml:space="preserve"> ‘critical-relevant’ </w:t>
      </w:r>
      <w:r w:rsidR="7C887DB6" w:rsidRPr="00404CF8">
        <w:t>to</w:t>
      </w:r>
      <w:r w:rsidR="608DD36C" w:rsidRPr="00404CF8">
        <w:t xml:space="preserve"> GA</w:t>
      </w:r>
    </w:p>
    <w:p w14:paraId="4ACBC8C4" w14:textId="37EA3352" w:rsidR="20E6D486" w:rsidRPr="00404CF8" w:rsidRDefault="669ACA31" w:rsidP="08CD3A08">
      <w:pPr>
        <w:pStyle w:val="Prrafodelista"/>
        <w:numPr>
          <w:ilvl w:val="0"/>
          <w:numId w:val="11"/>
        </w:numPr>
        <w:spacing w:after="100"/>
      </w:pPr>
      <w:r w:rsidRPr="00404CF8">
        <w:t>Report of quality assurance by (lead) verifiers of NA’s</w:t>
      </w:r>
      <w:r w:rsidR="4A6D758B" w:rsidRPr="00404CF8">
        <w:t>; discussion and exchange of experiences</w:t>
      </w:r>
      <w:r w:rsidR="542C7972" w:rsidRPr="00404CF8">
        <w:t>:</w:t>
      </w:r>
      <w:r w:rsidRPr="00404CF8">
        <w:t xml:space="preserve"> </w:t>
      </w:r>
    </w:p>
    <w:p w14:paraId="71A29989" w14:textId="3D0CD6A0" w:rsidR="20E6D486" w:rsidRPr="00404CF8" w:rsidRDefault="1B5108FA" w:rsidP="6865F3C8">
      <w:pPr>
        <w:pStyle w:val="Prrafodelista"/>
        <w:numPr>
          <w:ilvl w:val="1"/>
          <w:numId w:val="11"/>
        </w:numPr>
        <w:spacing w:after="100"/>
      </w:pPr>
      <w:r w:rsidRPr="00404CF8">
        <w:t>V</w:t>
      </w:r>
      <w:r w:rsidR="7DD6C7D5" w:rsidRPr="00404CF8">
        <w:t>erification of assessments/assessors</w:t>
      </w:r>
    </w:p>
    <w:p w14:paraId="0261A7C8" w14:textId="48E91C01" w:rsidR="11F7B223" w:rsidRPr="00404CF8" w:rsidRDefault="11F7B223" w:rsidP="3646A31D">
      <w:pPr>
        <w:pStyle w:val="Prrafodelista"/>
        <w:numPr>
          <w:ilvl w:val="1"/>
          <w:numId w:val="11"/>
        </w:numPr>
        <w:spacing w:after="100"/>
      </w:pPr>
      <w:r w:rsidRPr="00404CF8">
        <w:t>Standard setting meetings on national level</w:t>
      </w:r>
    </w:p>
    <w:p w14:paraId="21AEDDD5" w14:textId="26560DAA" w:rsidR="72EC8F09" w:rsidRPr="00404CF8" w:rsidRDefault="20E6D486" w:rsidP="72EC8F09">
      <w:pPr>
        <w:pStyle w:val="Prrafodelista"/>
        <w:numPr>
          <w:ilvl w:val="0"/>
          <w:numId w:val="11"/>
        </w:numPr>
        <w:spacing w:after="100"/>
      </w:pPr>
      <w:r w:rsidRPr="00404CF8">
        <w:t>Evaluation of assessors meeting</w:t>
      </w:r>
      <w:r w:rsidR="7B2CA825" w:rsidRPr="00404CF8">
        <w:t xml:space="preserve"> </w:t>
      </w:r>
      <w:proofErr w:type="spellStart"/>
      <w:r w:rsidR="7B2CA825" w:rsidRPr="00404CF8">
        <w:t>Tengen</w:t>
      </w:r>
      <w:proofErr w:type="spellEnd"/>
    </w:p>
    <w:p w14:paraId="7497B318" w14:textId="1354D54D" w:rsidR="00A07FB6" w:rsidRPr="000C68CF" w:rsidRDefault="619D93F3" w:rsidP="72FFD3F9">
      <w:pPr>
        <w:spacing w:after="100"/>
        <w:ind w:left="1530" w:hanging="1530"/>
      </w:pPr>
      <w:r>
        <w:t>11</w:t>
      </w:r>
      <w:r w:rsidR="3DCE641C">
        <w:t>:</w:t>
      </w:r>
      <w:r>
        <w:t>00</w:t>
      </w:r>
      <w:r w:rsidR="01532067">
        <w:t xml:space="preserve"> </w:t>
      </w:r>
      <w:r w:rsidR="072EAC0D">
        <w:t xml:space="preserve">- </w:t>
      </w:r>
      <w:r>
        <w:t>11</w:t>
      </w:r>
      <w:r w:rsidR="3DCE641C">
        <w:t>:</w:t>
      </w:r>
      <w:r w:rsidR="22B73BBB">
        <w:t>20</w:t>
      </w:r>
      <w:r w:rsidR="32086F62">
        <w:t>:</w:t>
      </w:r>
      <w:r>
        <w:t xml:space="preserve"> </w:t>
      </w:r>
      <w:r w:rsidR="7FFA95CE">
        <w:t>C</w:t>
      </w:r>
      <w:r>
        <w:t>offee break</w:t>
      </w:r>
    </w:p>
    <w:p w14:paraId="1156C648" w14:textId="1E482792" w:rsidR="5F4FC011" w:rsidRPr="001B7018" w:rsidRDefault="63E2243C" w:rsidP="05D2E79B">
      <w:pPr>
        <w:spacing w:after="100"/>
        <w:ind w:left="1530" w:hanging="1530"/>
      </w:pPr>
      <w:r w:rsidRPr="001B7018">
        <w:t>11</w:t>
      </w:r>
      <w:r w:rsidR="3DCE641C" w:rsidRPr="001B7018">
        <w:t>:</w:t>
      </w:r>
      <w:r w:rsidR="22B73BBB" w:rsidRPr="001B7018">
        <w:t>20</w:t>
      </w:r>
      <w:r w:rsidR="267AB108" w:rsidRPr="001B7018">
        <w:t xml:space="preserve"> </w:t>
      </w:r>
      <w:r w:rsidR="072EAC0D" w:rsidRPr="001B7018">
        <w:t>-</w:t>
      </w:r>
      <w:r w:rsidR="5CC80129" w:rsidRPr="001B7018">
        <w:t xml:space="preserve"> </w:t>
      </w:r>
      <w:r w:rsidR="796FAD44" w:rsidRPr="001B7018">
        <w:t>1</w:t>
      </w:r>
      <w:r w:rsidR="73F78329" w:rsidRPr="001B7018">
        <w:t>3</w:t>
      </w:r>
      <w:r w:rsidR="3DCE641C" w:rsidRPr="001B7018">
        <w:t>:</w:t>
      </w:r>
      <w:r w:rsidR="5FB1C5D7" w:rsidRPr="001B7018">
        <w:t>0</w:t>
      </w:r>
      <w:r w:rsidR="796FAD44" w:rsidRPr="001B7018">
        <w:t xml:space="preserve">0: </w:t>
      </w:r>
      <w:r w:rsidR="5FB1C5D7" w:rsidRPr="001B7018">
        <w:t>Meeting continues and conclusions</w:t>
      </w:r>
      <w:r w:rsidR="750A1F1C" w:rsidRPr="001B7018">
        <w:t xml:space="preserve"> with work plan</w:t>
      </w:r>
      <w:r w:rsidR="5FB1C5D7" w:rsidRPr="001B7018">
        <w:t xml:space="preserve"> </w:t>
      </w:r>
    </w:p>
    <w:p w14:paraId="724AE5BA" w14:textId="31824774" w:rsidR="5F4FC011" w:rsidRPr="00C77C77" w:rsidRDefault="0CCF7375" w:rsidP="05D2E79B">
      <w:pPr>
        <w:spacing w:after="100"/>
        <w:ind w:left="1530" w:hanging="1530"/>
        <w:rPr>
          <w:lang w:val="es-ES"/>
        </w:rPr>
      </w:pPr>
      <w:r w:rsidRPr="05D2E79B">
        <w:rPr>
          <w:lang w:val="es-ES"/>
        </w:rPr>
        <w:t>13</w:t>
      </w:r>
      <w:r w:rsidR="3DCE641C" w:rsidRPr="05D2E79B">
        <w:rPr>
          <w:lang w:val="es-ES"/>
        </w:rPr>
        <w:t>:</w:t>
      </w:r>
      <w:r w:rsidR="73F78329" w:rsidRPr="05D2E79B">
        <w:rPr>
          <w:lang w:val="es-ES"/>
        </w:rPr>
        <w:t>0</w:t>
      </w:r>
      <w:r w:rsidRPr="05D2E79B">
        <w:rPr>
          <w:lang w:val="es-ES"/>
        </w:rPr>
        <w:t xml:space="preserve">0 </w:t>
      </w:r>
      <w:r w:rsidR="072EAC0D" w:rsidRPr="05D2E79B">
        <w:rPr>
          <w:lang w:val="es-ES"/>
        </w:rPr>
        <w:t>-</w:t>
      </w:r>
      <w:r w:rsidRPr="05D2E79B">
        <w:rPr>
          <w:lang w:val="es-ES"/>
        </w:rPr>
        <w:t xml:space="preserve"> 14</w:t>
      </w:r>
      <w:r w:rsidR="1CF9CF41" w:rsidRPr="05D2E79B">
        <w:rPr>
          <w:lang w:val="es-ES"/>
        </w:rPr>
        <w:t>:</w:t>
      </w:r>
      <w:r w:rsidR="73F78329" w:rsidRPr="05D2E79B">
        <w:rPr>
          <w:lang w:val="es-ES"/>
        </w:rPr>
        <w:t>0</w:t>
      </w:r>
      <w:r w:rsidRPr="05D2E79B">
        <w:rPr>
          <w:lang w:val="es-ES"/>
        </w:rPr>
        <w:t xml:space="preserve">0: </w:t>
      </w:r>
      <w:proofErr w:type="spellStart"/>
      <w:r w:rsidR="0CB4D383" w:rsidRPr="05D2E79B">
        <w:rPr>
          <w:lang w:val="es-ES"/>
        </w:rPr>
        <w:t>Galician</w:t>
      </w:r>
      <w:proofErr w:type="spellEnd"/>
      <w:r w:rsidR="0CB4D383" w:rsidRPr="05D2E79B">
        <w:rPr>
          <w:lang w:val="es-ES"/>
        </w:rPr>
        <w:t xml:space="preserve"> </w:t>
      </w:r>
      <w:proofErr w:type="spellStart"/>
      <w:r w:rsidR="0CB4D383" w:rsidRPr="05D2E79B">
        <w:rPr>
          <w:lang w:val="es-ES"/>
        </w:rPr>
        <w:t>Forestry</w:t>
      </w:r>
      <w:proofErr w:type="spellEnd"/>
      <w:r w:rsidR="0CB4D383" w:rsidRPr="05D2E79B">
        <w:rPr>
          <w:lang w:val="es-ES"/>
        </w:rPr>
        <w:t xml:space="preserve"> Plan </w:t>
      </w:r>
      <w:r w:rsidRPr="05D2E79B">
        <w:rPr>
          <w:lang w:val="es-ES"/>
        </w:rPr>
        <w:t>(Dirección General de Planificación y Ordenación</w:t>
      </w:r>
      <w:r w:rsidR="4393B4FA" w:rsidRPr="05D2E79B">
        <w:rPr>
          <w:lang w:val="es-ES"/>
        </w:rPr>
        <w:t xml:space="preserve"> Forestal</w:t>
      </w:r>
      <w:r w:rsidRPr="05D2E79B">
        <w:rPr>
          <w:lang w:val="es-ES"/>
        </w:rPr>
        <w:t>, Xunta de Galicia)</w:t>
      </w:r>
    </w:p>
    <w:p w14:paraId="3DED542A" w14:textId="3583D1F6" w:rsidR="0042762B" w:rsidRPr="000C68CF" w:rsidRDefault="064024F3" w:rsidP="72FFD3F9">
      <w:pPr>
        <w:spacing w:after="100"/>
        <w:ind w:left="1530" w:hanging="1530"/>
      </w:pPr>
      <w:r>
        <w:t>1</w:t>
      </w:r>
      <w:r w:rsidR="530217CC">
        <w:t>4</w:t>
      </w:r>
      <w:r w:rsidR="1CF9CF41">
        <w:t>:</w:t>
      </w:r>
      <w:r>
        <w:t xml:space="preserve">00 </w:t>
      </w:r>
      <w:r w:rsidR="451ECA40">
        <w:t>-</w:t>
      </w:r>
      <w:r>
        <w:t xml:space="preserve"> 1</w:t>
      </w:r>
      <w:r w:rsidR="31044EF8">
        <w:t>5</w:t>
      </w:r>
      <w:r w:rsidR="1CF9CF41">
        <w:t>:</w:t>
      </w:r>
      <w:r w:rsidR="31044EF8">
        <w:t>0</w:t>
      </w:r>
      <w:r>
        <w:t xml:space="preserve">0: </w:t>
      </w:r>
      <w:r w:rsidR="31044EF8">
        <w:t>Lunch</w:t>
      </w:r>
    </w:p>
    <w:p w14:paraId="2EDCD64D" w14:textId="4FC87733" w:rsidR="00250574" w:rsidRPr="000C68CF" w:rsidRDefault="1186B7E4" w:rsidP="745FF1D5">
      <w:pPr>
        <w:pStyle w:val="Ttulo3"/>
        <w:rPr>
          <w:sz w:val="32"/>
          <w:szCs w:val="32"/>
        </w:rPr>
      </w:pPr>
      <w:r w:rsidRPr="745FF1D5">
        <w:rPr>
          <w:b/>
          <w:bCs/>
          <w:color w:val="auto"/>
        </w:rPr>
        <w:t>Afternoon session</w:t>
      </w:r>
      <w:r w:rsidRPr="745FF1D5">
        <w:rPr>
          <w:sz w:val="32"/>
          <w:szCs w:val="32"/>
        </w:rPr>
        <w:t xml:space="preserve"> - </w:t>
      </w:r>
      <w:r w:rsidR="78205739" w:rsidRPr="745FF1D5">
        <w:rPr>
          <w:sz w:val="32"/>
          <w:szCs w:val="32"/>
        </w:rPr>
        <w:t>GENERAL ASSEMBLY</w:t>
      </w:r>
    </w:p>
    <w:p w14:paraId="3467EFF7" w14:textId="53677154" w:rsidR="00A07FB6" w:rsidRPr="000C68CF" w:rsidRDefault="00A07FB6" w:rsidP="52AAA81F">
      <w:pPr>
        <w:spacing w:after="100"/>
        <w:ind w:left="1440" w:hanging="1440"/>
        <w:rPr>
          <w:rFonts w:eastAsiaTheme="minorEastAsia"/>
        </w:rPr>
      </w:pPr>
      <w:r w:rsidRPr="52AAA81F">
        <w:rPr>
          <w:color w:val="000000" w:themeColor="text1"/>
        </w:rPr>
        <w:t>1</w:t>
      </w:r>
      <w:r w:rsidRPr="52AAA81F">
        <w:rPr>
          <w:rFonts w:eastAsiaTheme="minorEastAsia"/>
        </w:rPr>
        <w:t>5</w:t>
      </w:r>
      <w:r w:rsidR="00554DD3">
        <w:rPr>
          <w:rFonts w:eastAsiaTheme="minorEastAsia"/>
        </w:rPr>
        <w:t>:</w:t>
      </w:r>
      <w:r w:rsidRPr="52AAA81F">
        <w:rPr>
          <w:rFonts w:eastAsiaTheme="minorEastAsia"/>
        </w:rPr>
        <w:t>00</w:t>
      </w:r>
      <w:r w:rsidR="2DA71EEE" w:rsidRPr="52AAA81F">
        <w:rPr>
          <w:rFonts w:eastAsiaTheme="minorEastAsia"/>
        </w:rPr>
        <w:t xml:space="preserve"> </w:t>
      </w:r>
      <w:r w:rsidR="00D417FC">
        <w:rPr>
          <w:rFonts w:eastAsiaTheme="minorEastAsia"/>
        </w:rPr>
        <w:t>-</w:t>
      </w:r>
      <w:r w:rsidR="1FB48AC6" w:rsidRPr="52AAA81F">
        <w:rPr>
          <w:rFonts w:eastAsiaTheme="minorEastAsia"/>
        </w:rPr>
        <w:t xml:space="preserve"> </w:t>
      </w:r>
      <w:r w:rsidRPr="52AAA81F">
        <w:rPr>
          <w:rFonts w:eastAsiaTheme="minorEastAsia"/>
        </w:rPr>
        <w:t>15</w:t>
      </w:r>
      <w:r w:rsidR="00554DD3">
        <w:rPr>
          <w:rFonts w:eastAsiaTheme="minorEastAsia"/>
        </w:rPr>
        <w:t>:</w:t>
      </w:r>
      <w:r w:rsidRPr="52AAA81F">
        <w:rPr>
          <w:rFonts w:eastAsiaTheme="minorEastAsia"/>
        </w:rPr>
        <w:t>15: Welcome by host to participants of GA</w:t>
      </w:r>
      <w:r w:rsidR="00F84DBF" w:rsidRPr="52AAA81F">
        <w:rPr>
          <w:rFonts w:eastAsiaTheme="minorEastAsia"/>
        </w:rPr>
        <w:t>.</w:t>
      </w:r>
      <w:r w:rsidR="000E47F0" w:rsidRPr="000E47F0">
        <w:rPr>
          <w:color w:val="FF0000"/>
        </w:rPr>
        <w:t xml:space="preserve"> </w:t>
      </w:r>
      <w:r w:rsidR="00DF1942" w:rsidRPr="000E7832">
        <w:t>Juan</w:t>
      </w:r>
      <w:r w:rsidR="00F84DBF" w:rsidRPr="000E7832">
        <w:rPr>
          <w:rFonts w:eastAsiaTheme="minorEastAsia"/>
        </w:rPr>
        <w:t xml:space="preserve"> </w:t>
      </w:r>
      <w:proofErr w:type="spellStart"/>
      <w:r w:rsidR="000E7C68" w:rsidRPr="000E7832">
        <w:rPr>
          <w:rFonts w:eastAsiaTheme="minorEastAsia"/>
        </w:rPr>
        <w:t>Camafreita</w:t>
      </w:r>
      <w:proofErr w:type="spellEnd"/>
      <w:r w:rsidR="000E7C68" w:rsidRPr="000E7832">
        <w:rPr>
          <w:rFonts w:eastAsiaTheme="minorEastAsia"/>
        </w:rPr>
        <w:t xml:space="preserve"> (</w:t>
      </w:r>
      <w:r w:rsidR="00F84DBF" w:rsidRPr="000E7832">
        <w:rPr>
          <w:rFonts w:eastAsiaTheme="minorEastAsia"/>
        </w:rPr>
        <w:t>Chairman of the Management Committee of EFA Fonteboa</w:t>
      </w:r>
      <w:r w:rsidR="001315D9">
        <w:rPr>
          <w:rFonts w:eastAsiaTheme="minorEastAsia"/>
        </w:rPr>
        <w:t xml:space="preserve">), </w:t>
      </w:r>
      <w:r w:rsidR="0025563D" w:rsidRPr="52AAA81F">
        <w:rPr>
          <w:rFonts w:eastAsiaTheme="minorEastAsia"/>
        </w:rPr>
        <w:t>Rosa M. Ricart (</w:t>
      </w:r>
      <w:r w:rsidR="00A145C9" w:rsidRPr="52AAA81F">
        <w:rPr>
          <w:rFonts w:eastAsiaTheme="minorEastAsia"/>
        </w:rPr>
        <w:t xml:space="preserve">Responsible of the </w:t>
      </w:r>
      <w:r w:rsidR="0025563D" w:rsidRPr="52AAA81F">
        <w:rPr>
          <w:rFonts w:eastAsiaTheme="minorEastAsia"/>
        </w:rPr>
        <w:t>National Agency</w:t>
      </w:r>
      <w:r w:rsidR="00A145C9" w:rsidRPr="52AAA81F">
        <w:rPr>
          <w:rFonts w:eastAsiaTheme="minorEastAsia"/>
        </w:rPr>
        <w:t>-Spain)</w:t>
      </w:r>
      <w:r w:rsidR="001315D9">
        <w:rPr>
          <w:rFonts w:eastAsiaTheme="minorEastAsia"/>
        </w:rPr>
        <w:t xml:space="preserve">, </w:t>
      </w:r>
      <w:r w:rsidR="001315D9" w:rsidRPr="000E7832">
        <w:t xml:space="preserve">Juan Carlos García (Mayor of </w:t>
      </w:r>
      <w:proofErr w:type="spellStart"/>
      <w:r w:rsidR="001315D9" w:rsidRPr="000E7832">
        <w:t>Coristanco</w:t>
      </w:r>
      <w:proofErr w:type="spellEnd"/>
      <w:r w:rsidR="001315D9" w:rsidRPr="000E7832">
        <w:t>)</w:t>
      </w:r>
    </w:p>
    <w:p w14:paraId="732D6A2D" w14:textId="54107572" w:rsidR="00A07FB6" w:rsidRPr="000C68CF" w:rsidRDefault="00A07FB6" w:rsidP="2CA81703">
      <w:pPr>
        <w:spacing w:after="100"/>
      </w:pPr>
      <w:r>
        <w:t>15</w:t>
      </w:r>
      <w:r w:rsidR="00554DD3">
        <w:t>:</w:t>
      </w:r>
      <w:r>
        <w:t>15</w:t>
      </w:r>
      <w:r w:rsidR="00554DD3">
        <w:t xml:space="preserve"> </w:t>
      </w:r>
      <w:r>
        <w:t>- 15</w:t>
      </w:r>
      <w:r w:rsidR="00554DD3">
        <w:t>:</w:t>
      </w:r>
      <w:r>
        <w:t>30: Welcome and agenda setting by Tom Embo</w:t>
      </w:r>
    </w:p>
    <w:p w14:paraId="5154A6A4" w14:textId="054B16EB" w:rsidR="00A07FB6" w:rsidRPr="00A35699" w:rsidRDefault="00A07FB6" w:rsidP="2CA81703">
      <w:pPr>
        <w:spacing w:after="100"/>
      </w:pPr>
      <w:r w:rsidRPr="00A35699">
        <w:t>15</w:t>
      </w:r>
      <w:r w:rsidR="00554DD3" w:rsidRPr="00A35699">
        <w:t>:</w:t>
      </w:r>
      <w:r w:rsidRPr="00A35699">
        <w:t xml:space="preserve">30 </w:t>
      </w:r>
      <w:r w:rsidR="00554DD3" w:rsidRPr="00A35699">
        <w:t xml:space="preserve">- </w:t>
      </w:r>
      <w:r w:rsidRPr="00A35699">
        <w:t>16</w:t>
      </w:r>
      <w:r w:rsidR="00554DD3" w:rsidRPr="00A35699">
        <w:t>:</w:t>
      </w:r>
      <w:r w:rsidRPr="00A35699">
        <w:t>00: Acceptance of reports of GA GD</w:t>
      </w:r>
      <w:r w:rsidR="199183B6" w:rsidRPr="00A35699">
        <w:t xml:space="preserve"> of </w:t>
      </w:r>
      <w:r w:rsidRPr="00A35699">
        <w:t>Luxembourg and Online</w:t>
      </w:r>
      <w:r w:rsidR="4B2AFB33" w:rsidRPr="00A35699">
        <w:t xml:space="preserve"> </w:t>
      </w:r>
      <w:r w:rsidRPr="00A35699">
        <w:t>meeting + reporting</w:t>
      </w:r>
    </w:p>
    <w:p w14:paraId="3A2E9E70" w14:textId="23DB354F" w:rsidR="00A07FB6" w:rsidRPr="000C68CF" w:rsidRDefault="00A07FB6" w:rsidP="2CA81703">
      <w:pPr>
        <w:spacing w:after="100"/>
      </w:pPr>
      <w:r w:rsidRPr="00A35699">
        <w:t>16</w:t>
      </w:r>
      <w:r w:rsidR="00554DD3" w:rsidRPr="00A35699">
        <w:t>:</w:t>
      </w:r>
      <w:r w:rsidRPr="00A35699">
        <w:t xml:space="preserve">00 </w:t>
      </w:r>
      <w:r w:rsidR="00554DD3" w:rsidRPr="00A35699">
        <w:t xml:space="preserve">- </w:t>
      </w:r>
      <w:r w:rsidRPr="00A35699">
        <w:t>1</w:t>
      </w:r>
      <w:r w:rsidR="00F86CEE" w:rsidRPr="00A35699">
        <w:t>6</w:t>
      </w:r>
      <w:r w:rsidR="00554DD3" w:rsidRPr="00A35699">
        <w:t>:</w:t>
      </w:r>
      <w:r w:rsidRPr="00A35699">
        <w:t>30: CV Trust: state of affairs</w:t>
      </w:r>
    </w:p>
    <w:p w14:paraId="6F9DF6A0" w14:textId="0123930D" w:rsidR="00A07FB6" w:rsidRPr="000C68CF" w:rsidRDefault="52D1C840" w:rsidP="72FFD3F9">
      <w:pPr>
        <w:spacing w:after="100"/>
        <w:ind w:left="1350" w:hanging="1350"/>
      </w:pPr>
      <w:r>
        <w:t>16</w:t>
      </w:r>
      <w:r w:rsidR="1CF9CF41">
        <w:t>:</w:t>
      </w:r>
      <w:r w:rsidR="003167C4">
        <w:t>30</w:t>
      </w:r>
      <w:r w:rsidR="1CF9CF41">
        <w:t xml:space="preserve"> </w:t>
      </w:r>
      <w:r>
        <w:t>- 17</w:t>
      </w:r>
      <w:r w:rsidR="1CF9CF41">
        <w:t>:</w:t>
      </w:r>
      <w:r>
        <w:t xml:space="preserve">30: </w:t>
      </w:r>
      <w:r w:rsidR="3C50E182">
        <w:t>F</w:t>
      </w:r>
      <w:r>
        <w:t>inancial report 2024 (budget proposal 2025</w:t>
      </w:r>
      <w:r w:rsidR="1CA9F647">
        <w:t xml:space="preserve"> new membership</w:t>
      </w:r>
      <w:r w:rsidR="341CD48F">
        <w:t xml:space="preserve"> </w:t>
      </w:r>
      <w:r w:rsidR="1CA9F647">
        <w:t>fees</w:t>
      </w:r>
      <w:r>
        <w:t xml:space="preserve">) </w:t>
      </w:r>
      <w:r w:rsidR="1CA9F647">
        <w:t>+ memberships</w:t>
      </w:r>
    </w:p>
    <w:p w14:paraId="5F558F23" w14:textId="77777777" w:rsidR="00A34B78" w:rsidRPr="000C68CF" w:rsidRDefault="4A66E044" w:rsidP="34C66984">
      <w:pPr>
        <w:pStyle w:val="Ttulo3"/>
        <w:rPr>
          <w:b/>
          <w:bCs/>
          <w:color w:val="auto"/>
        </w:rPr>
      </w:pPr>
      <w:r w:rsidRPr="34C66984">
        <w:rPr>
          <w:b/>
          <w:bCs/>
          <w:color w:val="auto"/>
        </w:rPr>
        <w:lastRenderedPageBreak/>
        <w:t>Evening program</w:t>
      </w:r>
      <w:r w:rsidR="5F0BE756" w:rsidRPr="34C66984">
        <w:rPr>
          <w:b/>
          <w:bCs/>
          <w:color w:val="auto"/>
        </w:rPr>
        <w:t xml:space="preserve"> </w:t>
      </w:r>
    </w:p>
    <w:p w14:paraId="0B628577" w14:textId="2C636D0B" w:rsidR="005A4E47" w:rsidRDefault="012414C3" w:rsidP="2CA81703">
      <w:pPr>
        <w:ind w:left="1350" w:hanging="1350"/>
        <w:rPr>
          <w:color w:val="000000" w:themeColor="text1"/>
        </w:rPr>
      </w:pPr>
      <w:r w:rsidRPr="2CA81703">
        <w:rPr>
          <w:color w:val="000000" w:themeColor="text1"/>
        </w:rPr>
        <w:t>18</w:t>
      </w:r>
      <w:r w:rsidR="00956C2E">
        <w:rPr>
          <w:color w:val="000000" w:themeColor="text1"/>
        </w:rPr>
        <w:t>:</w:t>
      </w:r>
      <w:r w:rsidR="107D3DFD" w:rsidRPr="2CA81703">
        <w:rPr>
          <w:color w:val="000000" w:themeColor="text1"/>
        </w:rPr>
        <w:t>00</w:t>
      </w:r>
      <w:r w:rsidRPr="2CA81703">
        <w:rPr>
          <w:color w:val="000000" w:themeColor="text1"/>
        </w:rPr>
        <w:t xml:space="preserve"> </w:t>
      </w:r>
      <w:r w:rsidR="006A65E8">
        <w:rPr>
          <w:color w:val="000000" w:themeColor="text1"/>
        </w:rPr>
        <w:t xml:space="preserve">- </w:t>
      </w:r>
      <w:r w:rsidRPr="2CA81703">
        <w:rPr>
          <w:color w:val="000000" w:themeColor="text1"/>
        </w:rPr>
        <w:t>19</w:t>
      </w:r>
      <w:r w:rsidR="00956C2E">
        <w:rPr>
          <w:color w:val="000000" w:themeColor="text1"/>
        </w:rPr>
        <w:t>:</w:t>
      </w:r>
      <w:r w:rsidRPr="2CA81703">
        <w:rPr>
          <w:color w:val="000000" w:themeColor="text1"/>
        </w:rPr>
        <w:t>30: Visit</w:t>
      </w:r>
      <w:r w:rsidR="61AE9079" w:rsidRPr="2CA81703">
        <w:rPr>
          <w:color w:val="000000" w:themeColor="text1"/>
        </w:rPr>
        <w:t xml:space="preserve"> to</w:t>
      </w:r>
      <w:r w:rsidRPr="2CA81703">
        <w:rPr>
          <w:color w:val="000000" w:themeColor="text1"/>
        </w:rPr>
        <w:t xml:space="preserve"> </w:t>
      </w:r>
      <w:hyperlink r:id="rId8">
        <w:r w:rsidRPr="2CA81703">
          <w:rPr>
            <w:rStyle w:val="Hipervnculo"/>
          </w:rPr>
          <w:t>Vivero</w:t>
        </w:r>
        <w:r w:rsidR="2BB322C7" w:rsidRPr="2CA81703">
          <w:rPr>
            <w:rStyle w:val="Hipervnculo"/>
          </w:rPr>
          <w:t>s</w:t>
        </w:r>
        <w:r w:rsidRPr="2CA81703">
          <w:rPr>
            <w:rStyle w:val="Hipervnculo"/>
          </w:rPr>
          <w:t xml:space="preserve"> GROWIN</w:t>
        </w:r>
      </w:hyperlink>
      <w:r w:rsidR="7273637A" w:rsidRPr="2CA81703">
        <w:rPr>
          <w:color w:val="000000" w:themeColor="text1"/>
        </w:rPr>
        <w:t xml:space="preserve"> </w:t>
      </w:r>
      <w:r w:rsidR="322E74A3" w:rsidRPr="2CA81703">
        <w:rPr>
          <w:color w:val="000000" w:themeColor="text1"/>
        </w:rPr>
        <w:t xml:space="preserve"> </w:t>
      </w:r>
      <w:r w:rsidR="0088CB95" w:rsidRPr="2CA81703">
        <w:rPr>
          <w:color w:val="000000" w:themeColor="text1"/>
        </w:rPr>
        <w:t>(</w:t>
      </w:r>
      <w:r w:rsidR="322E74A3" w:rsidRPr="2CA81703">
        <w:rPr>
          <w:color w:val="000000" w:themeColor="text1"/>
        </w:rPr>
        <w:t xml:space="preserve">5 </w:t>
      </w:r>
      <w:r w:rsidR="32D153A4" w:rsidRPr="2CA81703">
        <w:rPr>
          <w:color w:val="000000" w:themeColor="text1"/>
        </w:rPr>
        <w:t xml:space="preserve">minutes' drive </w:t>
      </w:r>
      <w:r w:rsidR="07E3E92F" w:rsidRPr="2CA81703">
        <w:rPr>
          <w:color w:val="000000" w:themeColor="text1"/>
        </w:rPr>
        <w:t>from</w:t>
      </w:r>
      <w:r w:rsidR="322E74A3" w:rsidRPr="2CA81703">
        <w:rPr>
          <w:color w:val="000000" w:themeColor="text1"/>
        </w:rPr>
        <w:t xml:space="preserve"> EFA Fonteboa</w:t>
      </w:r>
      <w:r w:rsidR="7DE7D9BB" w:rsidRPr="2CA81703">
        <w:rPr>
          <w:color w:val="000000" w:themeColor="text1"/>
        </w:rPr>
        <w:t>)</w:t>
      </w:r>
      <w:r w:rsidR="00D9108D">
        <w:rPr>
          <w:color w:val="000000" w:themeColor="text1"/>
        </w:rPr>
        <w:t>. A</w:t>
      </w:r>
      <w:r w:rsidR="00D9108D" w:rsidRPr="00D9108D">
        <w:rPr>
          <w:color w:val="000000" w:themeColor="text1"/>
        </w:rPr>
        <w:t xml:space="preserve"> company with more than 25 years of experience in the sector with the mission to develop and apply state-of-the-art technology that maximises the productivity of </w:t>
      </w:r>
      <w:r w:rsidR="008A103B">
        <w:rPr>
          <w:color w:val="000000" w:themeColor="text1"/>
        </w:rPr>
        <w:t>our</w:t>
      </w:r>
      <w:r w:rsidR="00D9108D" w:rsidRPr="00D9108D">
        <w:rPr>
          <w:color w:val="000000" w:themeColor="text1"/>
        </w:rPr>
        <w:t xml:space="preserve"> forests.</w:t>
      </w:r>
    </w:p>
    <w:p w14:paraId="146A0C60" w14:textId="013B48A6" w:rsidR="001264A4" w:rsidRPr="000D16C6" w:rsidRDefault="751B9ED9" w:rsidP="2CA81703">
      <w:pPr>
        <w:ind w:left="1350" w:hanging="1350"/>
        <w:rPr>
          <w:color w:val="000000" w:themeColor="text1"/>
        </w:rPr>
      </w:pPr>
      <w:r w:rsidRPr="05A44EBF">
        <w:rPr>
          <w:color w:val="000000" w:themeColor="text1"/>
        </w:rPr>
        <w:t>20:00</w:t>
      </w:r>
      <w:r w:rsidR="008705B4" w:rsidRPr="05A44EBF">
        <w:rPr>
          <w:color w:val="000000" w:themeColor="text1"/>
        </w:rPr>
        <w:t xml:space="preserve">: </w:t>
      </w:r>
      <w:r w:rsidR="66E0F5A9" w:rsidRPr="05A44EBF">
        <w:rPr>
          <w:color w:val="000000" w:themeColor="text1"/>
        </w:rPr>
        <w:t>Dinner</w:t>
      </w:r>
    </w:p>
    <w:p w14:paraId="2B5DDDA1" w14:textId="727E6637" w:rsidR="00A07FB6" w:rsidRDefault="1822AB12" w:rsidP="75337AFC">
      <w:pPr>
        <w:pStyle w:val="Ttulo3"/>
        <w:jc w:val="center"/>
        <w:rPr>
          <w:color w:val="auto"/>
          <w:sz w:val="36"/>
          <w:szCs w:val="36"/>
        </w:rPr>
      </w:pPr>
      <w:r w:rsidRPr="00124BF9">
        <w:rPr>
          <w:color w:val="auto"/>
          <w:sz w:val="36"/>
          <w:szCs w:val="36"/>
        </w:rPr>
        <w:t xml:space="preserve">Wednesday, </w:t>
      </w:r>
      <w:r w:rsidR="52D1C840" w:rsidRPr="00124BF9">
        <w:rPr>
          <w:color w:val="auto"/>
          <w:sz w:val="36"/>
          <w:szCs w:val="36"/>
        </w:rPr>
        <w:t>1</w:t>
      </w:r>
      <w:r w:rsidR="1A46A065" w:rsidRPr="00124BF9">
        <w:rPr>
          <w:color w:val="auto"/>
          <w:sz w:val="36"/>
          <w:szCs w:val="36"/>
        </w:rPr>
        <w:t>4</w:t>
      </w:r>
      <w:r w:rsidR="3756EEF2" w:rsidRPr="00124BF9">
        <w:rPr>
          <w:color w:val="auto"/>
          <w:sz w:val="36"/>
          <w:szCs w:val="36"/>
        </w:rPr>
        <w:t>th</w:t>
      </w:r>
      <w:r w:rsidR="1A46A065" w:rsidRPr="00124BF9">
        <w:rPr>
          <w:color w:val="auto"/>
          <w:sz w:val="36"/>
          <w:szCs w:val="36"/>
        </w:rPr>
        <w:t xml:space="preserve"> May 2025</w:t>
      </w:r>
    </w:p>
    <w:p w14:paraId="175057E7" w14:textId="77777777" w:rsidR="002A5EA9" w:rsidRPr="002A5EA9" w:rsidRDefault="002A5EA9" w:rsidP="002A5EA9"/>
    <w:p w14:paraId="71AC55B2" w14:textId="2BA46B55" w:rsidR="0024BD95" w:rsidRDefault="0024BD95" w:rsidP="745FF1D5">
      <w:pPr>
        <w:pStyle w:val="Ttulo3"/>
        <w:rPr>
          <w:sz w:val="32"/>
          <w:szCs w:val="32"/>
        </w:rPr>
      </w:pPr>
      <w:r w:rsidRPr="745FF1D5">
        <w:rPr>
          <w:b/>
          <w:bCs/>
          <w:color w:val="auto"/>
        </w:rPr>
        <w:t>Morning session</w:t>
      </w:r>
      <w:r w:rsidRPr="745FF1D5">
        <w:rPr>
          <w:b/>
          <w:bCs/>
        </w:rPr>
        <w:t xml:space="preserve"> – </w:t>
      </w:r>
      <w:r w:rsidRPr="745FF1D5">
        <w:rPr>
          <w:sz w:val="32"/>
          <w:szCs w:val="32"/>
        </w:rPr>
        <w:t xml:space="preserve">GENERAL ASSEMBLY </w:t>
      </w:r>
    </w:p>
    <w:p w14:paraId="0B2720AF" w14:textId="448EC734" w:rsidR="583507DE" w:rsidRPr="001B7018" w:rsidRDefault="00947FBC" w:rsidP="583507DE">
      <w:r w:rsidRPr="001B7018">
        <w:t>08:30</w:t>
      </w:r>
      <w:r w:rsidR="004003D4" w:rsidRPr="001B7018">
        <w:t>-</w:t>
      </w:r>
      <w:r w:rsidR="002C13DD" w:rsidRPr="001B7018">
        <w:t>09:00</w:t>
      </w:r>
      <w:r w:rsidR="00144885" w:rsidRPr="001B7018">
        <w:t xml:space="preserve">: EFESC </w:t>
      </w:r>
      <w:r w:rsidR="00076F77" w:rsidRPr="001B7018">
        <w:t>website updates</w:t>
      </w:r>
      <w:r w:rsidR="00743321" w:rsidRPr="001B7018">
        <w:t>. Kris Hofkens</w:t>
      </w:r>
      <w:r w:rsidR="00A039AD" w:rsidRPr="001B7018">
        <w:t xml:space="preserve"> (</w:t>
      </w:r>
      <w:proofErr w:type="spellStart"/>
      <w:r w:rsidR="00A039AD" w:rsidRPr="001B7018">
        <w:t>Natuurinvest</w:t>
      </w:r>
      <w:proofErr w:type="spellEnd"/>
      <w:r w:rsidR="004813B1" w:rsidRPr="001B7018">
        <w:t>)</w:t>
      </w:r>
      <w:r w:rsidR="002438E1" w:rsidRPr="001B7018">
        <w:t xml:space="preserve"> &amp; Rosa M. Ricart (CTFC)</w:t>
      </w:r>
    </w:p>
    <w:p w14:paraId="64FB33D3" w14:textId="1835EF27" w:rsidR="00A07FB6" w:rsidRDefault="0A0CDF3F" w:rsidP="7240998F">
      <w:pPr>
        <w:spacing w:before="240" w:after="240"/>
        <w:ind w:left="1260" w:hanging="1260"/>
        <w:rPr>
          <w:rFonts w:ascii="Aptos" w:eastAsia="Aptos" w:hAnsi="Aptos" w:cs="Aptos"/>
          <w:color w:val="00B050"/>
        </w:rPr>
      </w:pPr>
      <w:r>
        <w:t xml:space="preserve">9:00 </w:t>
      </w:r>
      <w:r w:rsidR="5DEA40C9">
        <w:t>-</w:t>
      </w:r>
      <w:r>
        <w:t xml:space="preserve"> 1</w:t>
      </w:r>
      <w:r w:rsidR="0E63E699">
        <w:t>0</w:t>
      </w:r>
      <w:r>
        <w:t>:</w:t>
      </w:r>
      <w:r w:rsidR="0E63E699">
        <w:t>3</w:t>
      </w:r>
      <w:r>
        <w:t>0: Country reports</w:t>
      </w:r>
      <w:r w:rsidR="0FDC9E8A">
        <w:t xml:space="preserve"> (</w:t>
      </w:r>
      <w:r w:rsidR="58170A40" w:rsidRPr="7240998F">
        <w:rPr>
          <w:rFonts w:ascii="Aptos" w:eastAsia="Aptos" w:hAnsi="Aptos" w:cs="Aptos"/>
        </w:rPr>
        <w:t>using excel: ‘</w:t>
      </w:r>
      <w:proofErr w:type="spellStart"/>
      <w:r w:rsidR="58170A40" w:rsidRPr="7240998F">
        <w:rPr>
          <w:rFonts w:ascii="Aptos" w:eastAsia="Aptos" w:hAnsi="Aptos" w:cs="Aptos"/>
        </w:rPr>
        <w:t>NA_Annual_Overview</w:t>
      </w:r>
      <w:proofErr w:type="spellEnd"/>
      <w:r w:rsidR="58170A40" w:rsidRPr="7240998F">
        <w:rPr>
          <w:rFonts w:ascii="Aptos" w:eastAsia="Aptos" w:hAnsi="Aptos" w:cs="Aptos"/>
        </w:rPr>
        <w:t>-Results-</w:t>
      </w:r>
      <w:proofErr w:type="spellStart"/>
      <w:r w:rsidR="58170A40" w:rsidRPr="7240998F">
        <w:rPr>
          <w:rFonts w:ascii="Aptos" w:eastAsia="Aptos" w:hAnsi="Aptos" w:cs="Aptos"/>
        </w:rPr>
        <w:t>QA_Template</w:t>
      </w:r>
      <w:proofErr w:type="spellEnd"/>
      <w:r w:rsidR="58170A40" w:rsidRPr="7240998F">
        <w:rPr>
          <w:rFonts w:ascii="Aptos" w:eastAsia="Aptos" w:hAnsi="Aptos" w:cs="Aptos"/>
        </w:rPr>
        <w:t xml:space="preserve">’ and synthesis of results by </w:t>
      </w:r>
      <w:r w:rsidR="4FFEC48B" w:rsidRPr="7240998F">
        <w:rPr>
          <w:rFonts w:ascii="Aptos" w:eastAsia="Aptos" w:hAnsi="Aptos" w:cs="Aptos"/>
        </w:rPr>
        <w:t>S</w:t>
      </w:r>
      <w:r w:rsidR="58170A40" w:rsidRPr="7240998F">
        <w:rPr>
          <w:rFonts w:ascii="Aptos" w:eastAsia="Aptos" w:hAnsi="Aptos" w:cs="Aptos"/>
        </w:rPr>
        <w:t>ecretariat</w:t>
      </w:r>
      <w:r w:rsidR="0FDC9E8A" w:rsidRPr="7240998F">
        <w:rPr>
          <w:rFonts w:ascii="Aptos" w:eastAsia="Aptos" w:hAnsi="Aptos" w:cs="Aptos"/>
        </w:rPr>
        <w:t>)</w:t>
      </w:r>
    </w:p>
    <w:p w14:paraId="656A9DB5" w14:textId="7AC37959" w:rsidR="00B05B6A" w:rsidRPr="008263F5" w:rsidRDefault="00B05B6A" w:rsidP="05A44EBF">
      <w:pPr>
        <w:spacing w:before="240" w:after="240"/>
      </w:pPr>
      <w:r w:rsidRPr="008263F5">
        <w:rPr>
          <w:rFonts w:ascii="Aptos" w:eastAsia="Aptos" w:hAnsi="Aptos" w:cs="Aptos"/>
        </w:rPr>
        <w:t xml:space="preserve">Please, </w:t>
      </w:r>
      <w:r w:rsidR="007E15B1" w:rsidRPr="008263F5">
        <w:rPr>
          <w:rFonts w:ascii="Aptos" w:eastAsia="Aptos" w:hAnsi="Aptos" w:cs="Aptos"/>
        </w:rPr>
        <w:t xml:space="preserve">send </w:t>
      </w:r>
      <w:r w:rsidR="003A750C" w:rsidRPr="008263F5">
        <w:rPr>
          <w:rFonts w:ascii="Aptos" w:eastAsia="Aptos" w:hAnsi="Aptos" w:cs="Aptos"/>
        </w:rPr>
        <w:t xml:space="preserve">your </w:t>
      </w:r>
      <w:r w:rsidR="00777802" w:rsidRPr="008263F5">
        <w:rPr>
          <w:rFonts w:ascii="Aptos" w:eastAsia="Aptos" w:hAnsi="Aptos" w:cs="Aptos"/>
        </w:rPr>
        <w:t xml:space="preserve">country report </w:t>
      </w:r>
      <w:r w:rsidR="00777802" w:rsidRPr="00F936E8">
        <w:rPr>
          <w:rFonts w:ascii="Aptos" w:eastAsia="Aptos" w:hAnsi="Aptos" w:cs="Aptos"/>
          <w:b/>
          <w:bCs/>
          <w:u w:val="single"/>
        </w:rPr>
        <w:t xml:space="preserve">before </w:t>
      </w:r>
      <w:r w:rsidR="002E542A" w:rsidRPr="00F936E8">
        <w:rPr>
          <w:rFonts w:ascii="Aptos" w:eastAsia="Aptos" w:hAnsi="Aptos" w:cs="Aptos"/>
          <w:b/>
          <w:bCs/>
          <w:u w:val="single"/>
        </w:rPr>
        <w:t>5</w:t>
      </w:r>
      <w:r w:rsidR="002E542A" w:rsidRPr="00F936E8">
        <w:rPr>
          <w:rFonts w:ascii="Aptos" w:eastAsia="Aptos" w:hAnsi="Aptos" w:cs="Aptos"/>
          <w:b/>
          <w:bCs/>
          <w:u w:val="single"/>
          <w:vertAlign w:val="superscript"/>
        </w:rPr>
        <w:t>th</w:t>
      </w:r>
      <w:r w:rsidR="002E542A" w:rsidRPr="00F936E8">
        <w:rPr>
          <w:rFonts w:ascii="Aptos" w:eastAsia="Aptos" w:hAnsi="Aptos" w:cs="Aptos"/>
          <w:b/>
          <w:bCs/>
          <w:u w:val="single"/>
        </w:rPr>
        <w:t xml:space="preserve"> May</w:t>
      </w:r>
      <w:r w:rsidR="002F7D47" w:rsidRPr="00F936E8">
        <w:rPr>
          <w:rFonts w:ascii="Aptos" w:eastAsia="Aptos" w:hAnsi="Aptos" w:cs="Aptos"/>
        </w:rPr>
        <w:t xml:space="preserve"> </w:t>
      </w:r>
      <w:r w:rsidR="002F7D47" w:rsidRPr="008263F5">
        <w:rPr>
          <w:rFonts w:ascii="Aptos" w:eastAsia="Aptos" w:hAnsi="Aptos" w:cs="Aptos"/>
        </w:rPr>
        <w:t xml:space="preserve">to </w:t>
      </w:r>
      <w:r w:rsidR="00EE7EF6" w:rsidRPr="008263F5">
        <w:rPr>
          <w:rFonts w:ascii="Aptos" w:eastAsia="Aptos" w:hAnsi="Aptos" w:cs="Aptos"/>
        </w:rPr>
        <w:t>info@efesc.org</w:t>
      </w:r>
    </w:p>
    <w:p w14:paraId="0048E6C3" w14:textId="66DE7D7B" w:rsidR="005A4E47" w:rsidRPr="00B52C50" w:rsidRDefault="4A66E044" w:rsidP="2CA81703">
      <w:pPr>
        <w:spacing w:after="120"/>
        <w:rPr>
          <w:color w:val="000000" w:themeColor="text1"/>
        </w:rPr>
      </w:pPr>
      <w:r w:rsidRPr="2CA81703">
        <w:rPr>
          <w:color w:val="000000" w:themeColor="text1"/>
        </w:rPr>
        <w:t>1</w:t>
      </w:r>
      <w:r w:rsidR="5533F2E1" w:rsidRPr="2CA81703">
        <w:rPr>
          <w:color w:val="000000" w:themeColor="text1"/>
        </w:rPr>
        <w:t>0</w:t>
      </w:r>
      <w:r w:rsidRPr="2CA81703">
        <w:rPr>
          <w:color w:val="000000" w:themeColor="text1"/>
        </w:rPr>
        <w:t>:</w:t>
      </w:r>
      <w:r w:rsidR="5533F2E1" w:rsidRPr="2CA81703">
        <w:rPr>
          <w:color w:val="000000" w:themeColor="text1"/>
        </w:rPr>
        <w:t>3</w:t>
      </w:r>
      <w:r w:rsidRPr="2CA81703">
        <w:rPr>
          <w:color w:val="000000" w:themeColor="text1"/>
        </w:rPr>
        <w:t>0</w:t>
      </w:r>
      <w:r w:rsidR="006A65E8">
        <w:rPr>
          <w:color w:val="000000" w:themeColor="text1"/>
        </w:rPr>
        <w:t xml:space="preserve"> </w:t>
      </w:r>
      <w:r w:rsidRPr="2CA81703">
        <w:rPr>
          <w:color w:val="000000" w:themeColor="text1"/>
        </w:rPr>
        <w:t>- 11:</w:t>
      </w:r>
      <w:r w:rsidR="5533F2E1" w:rsidRPr="2CA81703">
        <w:rPr>
          <w:color w:val="000000" w:themeColor="text1"/>
        </w:rPr>
        <w:t>0</w:t>
      </w:r>
      <w:r w:rsidRPr="2CA81703">
        <w:rPr>
          <w:color w:val="000000" w:themeColor="text1"/>
        </w:rPr>
        <w:t xml:space="preserve">0: </w:t>
      </w:r>
      <w:r w:rsidR="156C83F5" w:rsidRPr="2CA81703">
        <w:rPr>
          <w:color w:val="000000" w:themeColor="text1"/>
        </w:rPr>
        <w:t xml:space="preserve">Coffee </w:t>
      </w:r>
      <w:r w:rsidRPr="2CA81703">
        <w:rPr>
          <w:color w:val="000000" w:themeColor="text1"/>
        </w:rPr>
        <w:t>break</w:t>
      </w:r>
      <w:r w:rsidR="5533F2E1" w:rsidRPr="2CA81703">
        <w:rPr>
          <w:color w:val="000000" w:themeColor="text1"/>
        </w:rPr>
        <w:t xml:space="preserve"> </w:t>
      </w:r>
    </w:p>
    <w:p w14:paraId="1E7CC468" w14:textId="649FEDEB" w:rsidR="005A4E47" w:rsidRPr="000C68CF" w:rsidRDefault="4A66E044" w:rsidP="2CA81703">
      <w:pPr>
        <w:spacing w:after="100"/>
      </w:pPr>
      <w:r>
        <w:t xml:space="preserve">11:00 </w:t>
      </w:r>
      <w:r w:rsidR="006A65E8">
        <w:t>-</w:t>
      </w:r>
      <w:r>
        <w:t xml:space="preserve"> 12:00: </w:t>
      </w:r>
      <w:r w:rsidR="00B52C50">
        <w:t>W</w:t>
      </w:r>
      <w:r>
        <w:t>orkplan/ Audits/</w:t>
      </w:r>
      <w:r w:rsidR="757CE295">
        <w:t xml:space="preserve"> </w:t>
      </w:r>
      <w:r w:rsidR="25445AF7">
        <w:t>Assessor meeting</w:t>
      </w:r>
      <w:r>
        <w:t xml:space="preserve"> and GA 2026</w:t>
      </w:r>
    </w:p>
    <w:p w14:paraId="223883AF" w14:textId="1AFD0D7F" w:rsidR="005A4E47" w:rsidRDefault="005A4E47" w:rsidP="2CA81703">
      <w:pPr>
        <w:spacing w:after="100"/>
      </w:pPr>
      <w:r>
        <w:t xml:space="preserve">12:00 </w:t>
      </w:r>
      <w:r w:rsidR="006A65E8">
        <w:t xml:space="preserve">- </w:t>
      </w:r>
      <w:r>
        <w:t xml:space="preserve">13:00: </w:t>
      </w:r>
      <w:r w:rsidR="00B4022A">
        <w:t>P</w:t>
      </w:r>
      <w:r>
        <w:t xml:space="preserve">rojects related to </w:t>
      </w:r>
      <w:r w:rsidR="00121126">
        <w:t>EFESC</w:t>
      </w:r>
      <w:r>
        <w:t xml:space="preserve"> by members and new proposals</w:t>
      </w:r>
    </w:p>
    <w:p w14:paraId="6532273C" w14:textId="51884D38" w:rsidR="001B6485" w:rsidRPr="000604C1" w:rsidRDefault="001B6485" w:rsidP="00124FED">
      <w:pPr>
        <w:pStyle w:val="Prrafodelista"/>
        <w:numPr>
          <w:ilvl w:val="0"/>
          <w:numId w:val="11"/>
        </w:numPr>
        <w:spacing w:after="100"/>
        <w:rPr>
          <w:lang w:val="es-ES"/>
        </w:rPr>
      </w:pPr>
      <w:hyperlink r:id="rId9" w:history="1">
        <w:proofErr w:type="spellStart"/>
        <w:r w:rsidRPr="002100F8">
          <w:rPr>
            <w:rStyle w:val="Hipervnculo"/>
            <w:lang w:val="es-ES"/>
          </w:rPr>
          <w:t>Pyrempfor</w:t>
        </w:r>
        <w:proofErr w:type="spellEnd"/>
        <w:r w:rsidRPr="002100F8">
          <w:rPr>
            <w:rStyle w:val="Hipervnculo"/>
            <w:lang w:val="es-ES"/>
          </w:rPr>
          <w:t xml:space="preserve"> </w:t>
        </w:r>
        <w:proofErr w:type="spellStart"/>
        <w:r w:rsidRPr="002100F8">
          <w:rPr>
            <w:rStyle w:val="Hipervnculo"/>
            <w:lang w:val="es-ES"/>
          </w:rPr>
          <w:t>Go</w:t>
        </w:r>
        <w:proofErr w:type="spellEnd"/>
      </w:hyperlink>
      <w:r w:rsidR="006212DC" w:rsidRPr="000604C1">
        <w:rPr>
          <w:lang w:val="es-ES"/>
        </w:rPr>
        <w:t xml:space="preserve"> (</w:t>
      </w:r>
      <w:r w:rsidR="00806033">
        <w:rPr>
          <w:lang w:val="es-ES"/>
        </w:rPr>
        <w:t xml:space="preserve">CTFC, </w:t>
      </w:r>
      <w:r w:rsidR="006212DC" w:rsidRPr="000604C1">
        <w:rPr>
          <w:lang w:val="es-ES"/>
        </w:rPr>
        <w:t>Rosa M. Ricart</w:t>
      </w:r>
      <w:r w:rsidR="000604C1" w:rsidRPr="000604C1">
        <w:rPr>
          <w:lang w:val="es-ES"/>
        </w:rPr>
        <w:t xml:space="preserve"> </w:t>
      </w:r>
      <w:r w:rsidR="000604C1">
        <w:rPr>
          <w:lang w:val="es-ES"/>
        </w:rPr>
        <w:t>–</w:t>
      </w:r>
      <w:r w:rsidR="000604C1" w:rsidRPr="000604C1">
        <w:rPr>
          <w:lang w:val="es-ES"/>
        </w:rPr>
        <w:t xml:space="preserve"> Carle</w:t>
      </w:r>
      <w:r w:rsidR="000604C1">
        <w:rPr>
          <w:lang w:val="es-ES"/>
        </w:rPr>
        <w:t>s Lorca)</w:t>
      </w:r>
    </w:p>
    <w:p w14:paraId="3FC8ADFB" w14:textId="6DA769D1" w:rsidR="00806033" w:rsidRDefault="000E11ED" w:rsidP="00124FED">
      <w:pPr>
        <w:pStyle w:val="Prrafodelista"/>
        <w:numPr>
          <w:ilvl w:val="0"/>
          <w:numId w:val="11"/>
        </w:numPr>
        <w:spacing w:after="100"/>
      </w:pPr>
      <w:hyperlink r:id="rId10" w:history="1">
        <w:r w:rsidRPr="00502CB3">
          <w:rPr>
            <w:rStyle w:val="Hipervnculo"/>
          </w:rPr>
          <w:t>Call4Forest</w:t>
        </w:r>
      </w:hyperlink>
      <w:r w:rsidR="00963EC2">
        <w:t xml:space="preserve"> (CFPPA </w:t>
      </w:r>
      <w:proofErr w:type="spellStart"/>
      <w:r w:rsidR="00963EC2">
        <w:t>Ari</w:t>
      </w:r>
      <w:r w:rsidR="00DA5755">
        <w:t>è</w:t>
      </w:r>
      <w:r w:rsidR="00963EC2">
        <w:t>ge</w:t>
      </w:r>
      <w:proofErr w:type="spellEnd"/>
      <w:r w:rsidR="00963EC2">
        <w:t>-Comminge</w:t>
      </w:r>
      <w:r w:rsidR="00DA5755">
        <w:t>s</w:t>
      </w:r>
      <w:r w:rsidR="00C26EF1">
        <w:t>, EFA Fonteboa, CTFC)</w:t>
      </w:r>
    </w:p>
    <w:p w14:paraId="2796C8C9" w14:textId="60C0A49D" w:rsidR="001B6485" w:rsidRPr="004C59B8" w:rsidRDefault="6EC66781" w:rsidP="00124FED">
      <w:pPr>
        <w:pStyle w:val="Prrafodelista"/>
        <w:numPr>
          <w:ilvl w:val="0"/>
          <w:numId w:val="11"/>
        </w:numPr>
        <w:spacing w:after="100"/>
        <w:rPr>
          <w:lang w:val="es-ES"/>
        </w:rPr>
      </w:pPr>
      <w:hyperlink r:id="rId11">
        <w:r w:rsidRPr="004C59B8">
          <w:rPr>
            <w:rStyle w:val="Hipervnculo"/>
            <w:lang w:val="es-ES"/>
          </w:rPr>
          <w:t>Sintetic</w:t>
        </w:r>
      </w:hyperlink>
      <w:r w:rsidR="305A0FE1" w:rsidRPr="004C59B8">
        <w:rPr>
          <w:lang w:val="es-ES"/>
        </w:rPr>
        <w:t xml:space="preserve"> (CTFC, Antonio Ruano - Carles Lorca)</w:t>
      </w:r>
    </w:p>
    <w:p w14:paraId="2BD287F8" w14:textId="43BF8532" w:rsidR="001B6485" w:rsidRPr="000C68CF" w:rsidRDefault="305A0FE1" w:rsidP="00124FED">
      <w:pPr>
        <w:pStyle w:val="Prrafodelista"/>
        <w:numPr>
          <w:ilvl w:val="0"/>
          <w:numId w:val="11"/>
        </w:numPr>
        <w:spacing w:after="100"/>
      </w:pPr>
      <w:r>
        <w:t>...</w:t>
      </w:r>
      <w:r w:rsidR="6EC66781">
        <w:t xml:space="preserve"> </w:t>
      </w:r>
    </w:p>
    <w:p w14:paraId="27456457" w14:textId="666146E8" w:rsidR="00121126" w:rsidRDefault="051AB802" w:rsidP="2CA81703">
      <w:pPr>
        <w:spacing w:after="100"/>
        <w:rPr>
          <w:color w:val="FF0000"/>
        </w:rPr>
      </w:pPr>
      <w:r>
        <w:t xml:space="preserve">13:00 </w:t>
      </w:r>
      <w:r w:rsidR="006A65E8">
        <w:t>-</w:t>
      </w:r>
      <w:r>
        <w:t xml:space="preserve"> 14:00: </w:t>
      </w:r>
      <w:r w:rsidR="00502018">
        <w:t xml:space="preserve">Navigator: </w:t>
      </w:r>
      <w:r w:rsidR="006A4674">
        <w:t>The forestry sector in Galicia</w:t>
      </w:r>
    </w:p>
    <w:p w14:paraId="720E575C" w14:textId="5CB6C345" w:rsidR="0025089E" w:rsidRPr="00DE547F" w:rsidRDefault="2BBAF6BA" w:rsidP="001C212D">
      <w:pPr>
        <w:jc w:val="both"/>
        <w:rPr>
          <w:rFonts w:ascii="Arial Nova Cond" w:eastAsia="Arial Nova Cond" w:hAnsi="Arial Nova Cond" w:cs="Arial Nova Cond"/>
          <w:i/>
          <w:iCs/>
          <w:color w:val="000000" w:themeColor="text1"/>
        </w:rPr>
      </w:pPr>
      <w:hyperlink r:id="rId12">
        <w:r w:rsidRPr="745FF1D5">
          <w:rPr>
            <w:rFonts w:ascii="Arial Nova Cond" w:eastAsia="Arial Nova Cond" w:hAnsi="Arial Nova Cond" w:cs="Arial Nova Cond"/>
            <w:i/>
            <w:iCs/>
            <w:color w:val="000000" w:themeColor="text1"/>
          </w:rPr>
          <w:t>Navigator</w:t>
        </w:r>
      </w:hyperlink>
      <w:r w:rsidR="6AF1336B" w:rsidRPr="745FF1D5">
        <w:rPr>
          <w:rFonts w:ascii="Arial Nova Cond" w:eastAsia="Arial Nova Cond" w:hAnsi="Arial Nova Cond" w:cs="Arial Nova Cond"/>
          <w:i/>
          <w:iCs/>
          <w:color w:val="000000" w:themeColor="text1"/>
        </w:rPr>
        <w:t xml:space="preserve"> is </w:t>
      </w:r>
      <w:r w:rsidRPr="745FF1D5">
        <w:rPr>
          <w:rFonts w:ascii="Arial Nova Cond" w:eastAsia="Arial Nova Cond" w:hAnsi="Arial Nova Cond" w:cs="Arial Nova Cond"/>
          <w:i/>
          <w:iCs/>
          <w:color w:val="000000" w:themeColor="text1"/>
        </w:rPr>
        <w:t>a paper company with factories in Portugal and Spain</w:t>
      </w:r>
      <w:r w:rsidR="7E40AFB0" w:rsidRPr="745FF1D5">
        <w:rPr>
          <w:rFonts w:ascii="Arial Nova Cond" w:eastAsia="Arial Nova Cond" w:hAnsi="Arial Nova Cond" w:cs="Arial Nova Cond"/>
          <w:i/>
          <w:iCs/>
          <w:color w:val="000000" w:themeColor="text1"/>
        </w:rPr>
        <w:t xml:space="preserve"> and</w:t>
      </w:r>
      <w:r w:rsidRPr="745FF1D5">
        <w:rPr>
          <w:rFonts w:ascii="Arial Nova Cond" w:eastAsia="Arial Nova Cond" w:hAnsi="Arial Nova Cond" w:cs="Arial Nova Cond"/>
          <w:i/>
          <w:iCs/>
          <w:color w:val="000000" w:themeColor="text1"/>
        </w:rPr>
        <w:t xml:space="preserve"> has</w:t>
      </w:r>
      <w:r w:rsidR="05E49595" w:rsidRPr="745FF1D5">
        <w:rPr>
          <w:rFonts w:ascii="Arial Nova Cond" w:eastAsia="Arial Nova Cond" w:hAnsi="Arial Nova Cond" w:cs="Arial Nova Cond"/>
          <w:i/>
          <w:iCs/>
          <w:color w:val="000000" w:themeColor="text1"/>
        </w:rPr>
        <w:t xml:space="preserve"> more than </w:t>
      </w:r>
      <w:r w:rsidRPr="745FF1D5">
        <w:rPr>
          <w:rFonts w:ascii="Arial Nova Cond" w:eastAsia="Arial Nova Cond" w:hAnsi="Arial Nova Cond" w:cs="Arial Nova Cond"/>
          <w:i/>
          <w:iCs/>
          <w:color w:val="000000" w:themeColor="text1"/>
        </w:rPr>
        <w:t xml:space="preserve">70 years of experience in forest land management. In Galicia, Navigator has been a reference buyer of eucalyptus wood for a couple of decades and, since 2018, it has also been renting and buying forest land suitable for eucalyptus cultivation. It currently has </w:t>
      </w:r>
      <w:r w:rsidR="154E0E22" w:rsidRPr="745FF1D5">
        <w:rPr>
          <w:rFonts w:ascii="Arial Nova Cond" w:eastAsia="Arial Nova Cond" w:hAnsi="Arial Nova Cond" w:cs="Arial Nova Cond"/>
          <w:i/>
          <w:iCs/>
          <w:color w:val="000000" w:themeColor="text1"/>
        </w:rPr>
        <w:t>more than</w:t>
      </w:r>
      <w:r w:rsidRPr="745FF1D5">
        <w:rPr>
          <w:rFonts w:ascii="Arial Nova Cond" w:eastAsia="Arial Nova Cond" w:hAnsi="Arial Nova Cond" w:cs="Arial Nova Cond"/>
          <w:i/>
          <w:iCs/>
          <w:color w:val="000000" w:themeColor="text1"/>
        </w:rPr>
        <w:t xml:space="preserve"> 80 contracts signed with Galician and Asturian forest owners and communities, which together cover around 1,600 hectares.</w:t>
      </w:r>
    </w:p>
    <w:p w14:paraId="2CBCF26B" w14:textId="25D7971B" w:rsidR="00C974BB" w:rsidRPr="00B641BE" w:rsidRDefault="00C974BB" w:rsidP="52AAA81F">
      <w:pPr>
        <w:rPr>
          <w:color w:val="000000" w:themeColor="text1"/>
        </w:rPr>
      </w:pPr>
      <w:r w:rsidRPr="52AAA81F">
        <w:rPr>
          <w:color w:val="000000" w:themeColor="text1"/>
        </w:rPr>
        <w:t>14</w:t>
      </w:r>
      <w:r w:rsidR="00DD30C0">
        <w:rPr>
          <w:color w:val="000000" w:themeColor="text1"/>
        </w:rPr>
        <w:t>:</w:t>
      </w:r>
      <w:r w:rsidRPr="52AAA81F">
        <w:rPr>
          <w:color w:val="000000" w:themeColor="text1"/>
        </w:rPr>
        <w:t>00: Lunch</w:t>
      </w:r>
    </w:p>
    <w:p w14:paraId="64EA5888" w14:textId="27EC0FFA" w:rsidR="00A944B7" w:rsidRPr="00262642" w:rsidRDefault="050EEA1F" w:rsidP="52AAA81F">
      <w:pPr>
        <w:pStyle w:val="Prrafodelista"/>
        <w:numPr>
          <w:ilvl w:val="0"/>
          <w:numId w:val="7"/>
        </w:numPr>
        <w:rPr>
          <w:i/>
          <w:iCs/>
          <w:color w:val="000000" w:themeColor="text1"/>
        </w:rPr>
      </w:pPr>
      <w:r w:rsidRPr="52AAA81F">
        <w:rPr>
          <w:i/>
          <w:iCs/>
          <w:color w:val="000000" w:themeColor="text1"/>
        </w:rPr>
        <w:t>15:00:</w:t>
      </w:r>
      <w:r w:rsidR="5131F8E3" w:rsidRPr="52AAA81F">
        <w:rPr>
          <w:i/>
          <w:iCs/>
          <w:color w:val="000000" w:themeColor="text1"/>
        </w:rPr>
        <w:t xml:space="preserve"> </w:t>
      </w:r>
      <w:r w:rsidR="637BDF49" w:rsidRPr="52AAA81F">
        <w:rPr>
          <w:i/>
          <w:iCs/>
          <w:color w:val="000000" w:themeColor="text1"/>
          <w:u w:val="single"/>
        </w:rPr>
        <w:t>Optional visit</w:t>
      </w:r>
      <w:r w:rsidR="637BDF49" w:rsidRPr="52AAA81F">
        <w:rPr>
          <w:i/>
          <w:iCs/>
          <w:color w:val="000000" w:themeColor="text1"/>
        </w:rPr>
        <w:t xml:space="preserve">: </w:t>
      </w:r>
      <w:r w:rsidR="1B801994" w:rsidRPr="52AAA81F">
        <w:rPr>
          <w:i/>
          <w:iCs/>
          <w:color w:val="000000" w:themeColor="text1"/>
        </w:rPr>
        <w:t>Technical visit to a forestry estate consortium of the Portuguese company Navigator</w:t>
      </w:r>
      <w:r w:rsidR="00384B0E">
        <w:rPr>
          <w:i/>
          <w:iCs/>
          <w:color w:val="000000" w:themeColor="text1"/>
        </w:rPr>
        <w:t>.</w:t>
      </w:r>
    </w:p>
    <w:p w14:paraId="2386644F" w14:textId="339A23D0" w:rsidR="00E531DC" w:rsidRDefault="008705B4" w:rsidP="008705B4">
      <w:pPr>
        <w:rPr>
          <w:color w:val="000000" w:themeColor="text1"/>
          <w:lang w:val="es-ES"/>
        </w:rPr>
      </w:pPr>
      <w:r>
        <w:rPr>
          <w:color w:val="000000" w:themeColor="text1"/>
          <w:lang w:val="es-ES"/>
        </w:rPr>
        <w:t xml:space="preserve">20:00: </w:t>
      </w:r>
      <w:proofErr w:type="spellStart"/>
      <w:r w:rsidR="60E7F348" w:rsidRPr="72FFD3F9">
        <w:rPr>
          <w:color w:val="000000" w:themeColor="text1"/>
          <w:lang w:val="es-ES"/>
        </w:rPr>
        <w:t>Dinner</w:t>
      </w:r>
      <w:proofErr w:type="spellEnd"/>
    </w:p>
    <w:p w14:paraId="70E9EE41" w14:textId="77777777" w:rsidR="002A5EA9" w:rsidRDefault="002A5EA9" w:rsidP="008705B4">
      <w:pPr>
        <w:rPr>
          <w:color w:val="000000" w:themeColor="text1"/>
          <w:lang w:val="es-ES"/>
        </w:rPr>
      </w:pPr>
    </w:p>
    <w:p w14:paraId="401B3378" w14:textId="77777777" w:rsidR="002A5EA9" w:rsidRDefault="002A5EA9" w:rsidP="008705B4">
      <w:pPr>
        <w:rPr>
          <w:color w:val="000000" w:themeColor="text1"/>
          <w:lang w:val="es-ES"/>
        </w:rPr>
      </w:pPr>
    </w:p>
    <w:p w14:paraId="7CEBA2C8" w14:textId="77777777" w:rsidR="002A5EA9" w:rsidRDefault="002A5EA9" w:rsidP="008705B4">
      <w:pPr>
        <w:rPr>
          <w:color w:val="000000" w:themeColor="text1"/>
          <w:lang w:val="es-ES"/>
        </w:rPr>
      </w:pPr>
    </w:p>
    <w:p w14:paraId="455DE475" w14:textId="09E912CF" w:rsidR="00923C5C" w:rsidRDefault="0CBD056F" w:rsidP="72FFD3F9">
      <w:pPr>
        <w:pStyle w:val="Ttulo3"/>
        <w:jc w:val="center"/>
        <w:rPr>
          <w:color w:val="auto"/>
          <w:sz w:val="36"/>
          <w:szCs w:val="36"/>
          <w:lang w:val="es-ES"/>
        </w:rPr>
      </w:pPr>
      <w:proofErr w:type="spellStart"/>
      <w:r w:rsidRPr="72FFD3F9">
        <w:rPr>
          <w:color w:val="auto"/>
          <w:sz w:val="36"/>
          <w:szCs w:val="36"/>
          <w:lang w:val="es-ES"/>
        </w:rPr>
        <w:lastRenderedPageBreak/>
        <w:t>Thursday</w:t>
      </w:r>
      <w:proofErr w:type="spellEnd"/>
      <w:r w:rsidRPr="72FFD3F9">
        <w:rPr>
          <w:color w:val="auto"/>
          <w:sz w:val="36"/>
          <w:szCs w:val="36"/>
          <w:lang w:val="es-ES"/>
        </w:rPr>
        <w:t xml:space="preserve">, </w:t>
      </w:r>
      <w:r w:rsidR="55C2ED38" w:rsidRPr="72FFD3F9">
        <w:rPr>
          <w:color w:val="auto"/>
          <w:sz w:val="36"/>
          <w:szCs w:val="36"/>
          <w:lang w:val="es-ES"/>
        </w:rPr>
        <w:t>15</w:t>
      </w:r>
      <w:r w:rsidR="03812219" w:rsidRPr="72FFD3F9">
        <w:rPr>
          <w:color w:val="auto"/>
          <w:sz w:val="36"/>
          <w:szCs w:val="36"/>
          <w:lang w:val="es-ES"/>
        </w:rPr>
        <w:t>th</w:t>
      </w:r>
      <w:r w:rsidR="55C2ED38" w:rsidRPr="72FFD3F9">
        <w:rPr>
          <w:color w:val="auto"/>
          <w:sz w:val="36"/>
          <w:szCs w:val="36"/>
          <w:lang w:val="es-ES"/>
        </w:rPr>
        <w:t xml:space="preserve"> May 2025</w:t>
      </w:r>
      <w:r w:rsidR="58FCC7EA" w:rsidRPr="72FFD3F9">
        <w:rPr>
          <w:color w:val="auto"/>
          <w:sz w:val="36"/>
          <w:szCs w:val="36"/>
          <w:lang w:val="es-ES"/>
        </w:rPr>
        <w:t xml:space="preserve"> </w:t>
      </w:r>
    </w:p>
    <w:p w14:paraId="10D5597B" w14:textId="77777777" w:rsidR="00973221" w:rsidRPr="00973221" w:rsidRDefault="00973221" w:rsidP="00973221">
      <w:pPr>
        <w:rPr>
          <w:lang w:val="es-ES"/>
        </w:rPr>
      </w:pPr>
    </w:p>
    <w:p w14:paraId="6FE87ED1" w14:textId="29D0BE73" w:rsidR="00A61F36" w:rsidRPr="00793498" w:rsidRDefault="5CC57FD7" w:rsidP="745FF1D5">
      <w:pPr>
        <w:pStyle w:val="Prrafodelista"/>
        <w:numPr>
          <w:ilvl w:val="0"/>
          <w:numId w:val="6"/>
        </w:numPr>
        <w:rPr>
          <w:b/>
          <w:bCs/>
          <w:color w:val="000000" w:themeColor="text1"/>
          <w:lang w:val="es-ES"/>
        </w:rPr>
      </w:pPr>
      <w:r w:rsidRPr="745FF1D5">
        <w:rPr>
          <w:b/>
          <w:bCs/>
          <w:color w:val="000000" w:themeColor="text1"/>
          <w:lang w:val="es-ES"/>
        </w:rPr>
        <w:t>OPTIONAL VISIT</w:t>
      </w:r>
    </w:p>
    <w:p w14:paraId="2B122AE5" w14:textId="77777777" w:rsidR="00793498" w:rsidRPr="00793498" w:rsidRDefault="6BCB3C54" w:rsidP="00E23FC8">
      <w:pPr>
        <w:jc w:val="both"/>
        <w:rPr>
          <w:rFonts w:ascii="Arial Nova Cond" w:eastAsia="Arial Nova Cond" w:hAnsi="Arial Nova Cond" w:cs="Arial Nova Cond"/>
          <w:i/>
          <w:iCs/>
          <w:color w:val="000000" w:themeColor="text1"/>
        </w:rPr>
      </w:pPr>
      <w:r w:rsidRPr="745FF1D5">
        <w:rPr>
          <w:rFonts w:ascii="Arial Nova Cond" w:eastAsia="Arial Nova Cond" w:hAnsi="Arial Nova Cond" w:cs="Arial Nova Cond"/>
          <w:i/>
          <w:iCs/>
          <w:color w:val="000000" w:themeColor="text1"/>
        </w:rPr>
        <w:t>ENCE European leader in the production of eucalyptus pulp and first Spanish company in the production of renewable energy with agricultural and forest biomass, with factories in Asturias and Galicia. ENCE Terra Project and technical visit to a managed forestry plantation with study of various patterns on the same plot.</w:t>
      </w:r>
    </w:p>
    <w:p w14:paraId="72BB7649" w14:textId="74CC4BAF" w:rsidR="00A95BE9" w:rsidRDefault="00DA58C7" w:rsidP="05A44EBF">
      <w:pPr>
        <w:rPr>
          <w:color w:val="00B050"/>
        </w:rPr>
      </w:pPr>
      <w:r>
        <w:rPr>
          <w:color w:val="000000" w:themeColor="text1"/>
        </w:rPr>
        <w:t xml:space="preserve">14:00-15:00 </w:t>
      </w:r>
      <w:r w:rsidR="00E028C4" w:rsidRPr="10DAB961">
        <w:rPr>
          <w:color w:val="000000" w:themeColor="text1"/>
        </w:rPr>
        <w:t>Lunch</w:t>
      </w:r>
      <w:r w:rsidR="5A44F279" w:rsidRPr="10DAB961">
        <w:rPr>
          <w:color w:val="000000" w:themeColor="text1"/>
        </w:rPr>
        <w:t xml:space="preserve"> </w:t>
      </w:r>
    </w:p>
    <w:p w14:paraId="05199703" w14:textId="4A248F74" w:rsidR="007D40F1" w:rsidRDefault="007D40F1" w:rsidP="05A44EBF">
      <w:pPr>
        <w:rPr>
          <w:color w:val="00B050"/>
        </w:rPr>
      </w:pPr>
    </w:p>
    <w:p w14:paraId="45FE6E62" w14:textId="2777BE51" w:rsidR="007D40F1" w:rsidRPr="00E07B66" w:rsidRDefault="007C1D61" w:rsidP="00E07B66">
      <w:pPr>
        <w:pBdr>
          <w:top w:val="single" w:sz="4" w:space="1" w:color="auto"/>
          <w:left w:val="single" w:sz="4" w:space="4" w:color="auto"/>
          <w:bottom w:val="single" w:sz="4" w:space="1" w:color="auto"/>
          <w:right w:val="single" w:sz="4" w:space="4" w:color="auto"/>
        </w:pBdr>
        <w:rPr>
          <w:b/>
          <w:bCs/>
        </w:rPr>
      </w:pPr>
      <w:r w:rsidRPr="00E07B66">
        <w:rPr>
          <w:b/>
          <w:bCs/>
        </w:rPr>
        <w:t>FOR YOUR INFORMATION</w:t>
      </w:r>
    </w:p>
    <w:p w14:paraId="12734312" w14:textId="7A0A6BAD" w:rsidR="007C1D61" w:rsidRPr="00E07B66" w:rsidRDefault="000B4793" w:rsidP="00E07B66">
      <w:pPr>
        <w:pBdr>
          <w:top w:val="single" w:sz="4" w:space="1" w:color="auto"/>
          <w:left w:val="single" w:sz="4" w:space="4" w:color="auto"/>
          <w:bottom w:val="single" w:sz="4" w:space="1" w:color="auto"/>
          <w:right w:val="single" w:sz="4" w:space="4" w:color="auto"/>
        </w:pBdr>
      </w:pPr>
      <w:r w:rsidRPr="00E07B66">
        <w:t xml:space="preserve">During </w:t>
      </w:r>
      <w:r w:rsidR="00B25703">
        <w:t>G</w:t>
      </w:r>
      <w:r w:rsidR="00BE6F1B">
        <w:t>eneral Assembl</w:t>
      </w:r>
      <w:r w:rsidR="00B54F02">
        <w:t>y</w:t>
      </w:r>
      <w:r w:rsidRPr="00E07B66">
        <w:t xml:space="preserve"> in the framework of </w:t>
      </w:r>
      <w:r w:rsidR="0056092A" w:rsidRPr="00E07B66">
        <w:t>Call4Forest project</w:t>
      </w:r>
      <w:r w:rsidR="007823A6" w:rsidRPr="00E07B66">
        <w:t xml:space="preserve">, </w:t>
      </w:r>
      <w:r w:rsidR="0091679F" w:rsidRPr="00E07B66">
        <w:t xml:space="preserve">some ECC1 and </w:t>
      </w:r>
      <w:r w:rsidR="00A31115" w:rsidRPr="00E07B66">
        <w:t>EBC assessments</w:t>
      </w:r>
      <w:r w:rsidR="00B21B81" w:rsidRPr="00E07B66">
        <w:t xml:space="preserve"> will take</w:t>
      </w:r>
      <w:r w:rsidR="00E07B66" w:rsidRPr="00E07B66">
        <w:t xml:space="preserve"> place in EFA FONTEBOA. </w:t>
      </w:r>
    </w:p>
    <w:p w14:paraId="143AC0C0" w14:textId="0D8D5067" w:rsidR="007D40F1" w:rsidRPr="00AD4478" w:rsidRDefault="007D40F1" w:rsidP="05A44EBF">
      <w:pPr>
        <w:rPr>
          <w:color w:val="000000" w:themeColor="text1"/>
        </w:rPr>
      </w:pPr>
    </w:p>
    <w:p w14:paraId="3DB4BE5F" w14:textId="1E916A57" w:rsidR="745FF1D5" w:rsidRPr="0065355A" w:rsidRDefault="59DD161A" w:rsidP="52AAA81F">
      <w:pPr>
        <w:pStyle w:val="Ttulo2"/>
        <w:rPr>
          <w:color w:val="000000" w:themeColor="text1"/>
        </w:rPr>
      </w:pPr>
      <w:r w:rsidRPr="0065355A">
        <w:t xml:space="preserve">Agenda’s Summary </w:t>
      </w:r>
    </w:p>
    <w:tbl>
      <w:tblPr>
        <w:tblStyle w:val="Tablaconcuadrcula"/>
        <w:tblW w:w="0" w:type="auto"/>
        <w:tblLayout w:type="fixed"/>
        <w:tblLook w:val="06A0" w:firstRow="1" w:lastRow="0" w:firstColumn="1" w:lastColumn="0" w:noHBand="1" w:noVBand="1"/>
      </w:tblPr>
      <w:tblGrid>
        <w:gridCol w:w="2085"/>
        <w:gridCol w:w="2055"/>
        <w:gridCol w:w="2445"/>
        <w:gridCol w:w="2475"/>
      </w:tblGrid>
      <w:tr w:rsidR="52AAA81F" w14:paraId="3D1376E5" w14:textId="77777777" w:rsidTr="52AAA81F">
        <w:trPr>
          <w:trHeight w:val="300"/>
        </w:trPr>
        <w:tc>
          <w:tcPr>
            <w:tcW w:w="2085" w:type="dxa"/>
            <w:vAlign w:val="center"/>
          </w:tcPr>
          <w:p w14:paraId="75C55674" w14:textId="3AE4B32C" w:rsidR="52AAA81F" w:rsidRDefault="52AAA81F" w:rsidP="52AAA81F">
            <w:pPr>
              <w:jc w:val="center"/>
              <w:rPr>
                <w:sz w:val="18"/>
                <w:szCs w:val="18"/>
                <w:vertAlign w:val="superscript"/>
              </w:rPr>
            </w:pPr>
            <w:r w:rsidRPr="52AAA81F">
              <w:rPr>
                <w:sz w:val="18"/>
                <w:szCs w:val="18"/>
              </w:rPr>
              <w:t>Mon 1</w:t>
            </w:r>
            <w:r w:rsidR="00BC14E0">
              <w:rPr>
                <w:sz w:val="18"/>
                <w:szCs w:val="18"/>
              </w:rPr>
              <w:t>2</w:t>
            </w:r>
            <w:r w:rsidRPr="52AAA81F">
              <w:rPr>
                <w:sz w:val="18"/>
                <w:szCs w:val="18"/>
                <w:vertAlign w:val="superscript"/>
              </w:rPr>
              <w:t>th</w:t>
            </w:r>
          </w:p>
        </w:tc>
        <w:tc>
          <w:tcPr>
            <w:tcW w:w="2055" w:type="dxa"/>
            <w:vAlign w:val="center"/>
          </w:tcPr>
          <w:p w14:paraId="1A74AC9B" w14:textId="76FC2559" w:rsidR="52AAA81F" w:rsidRDefault="52AAA81F" w:rsidP="52AAA81F">
            <w:pPr>
              <w:jc w:val="center"/>
              <w:rPr>
                <w:sz w:val="18"/>
                <w:szCs w:val="18"/>
                <w:vertAlign w:val="superscript"/>
              </w:rPr>
            </w:pPr>
            <w:r w:rsidRPr="52AAA81F">
              <w:rPr>
                <w:sz w:val="18"/>
                <w:szCs w:val="18"/>
              </w:rPr>
              <w:t>Tue 1</w:t>
            </w:r>
            <w:r w:rsidR="00BC14E0">
              <w:rPr>
                <w:sz w:val="18"/>
                <w:szCs w:val="18"/>
              </w:rPr>
              <w:t>3</w:t>
            </w:r>
            <w:r w:rsidRPr="52AAA81F">
              <w:rPr>
                <w:sz w:val="18"/>
                <w:szCs w:val="18"/>
                <w:vertAlign w:val="superscript"/>
              </w:rPr>
              <w:t>th</w:t>
            </w:r>
          </w:p>
        </w:tc>
        <w:tc>
          <w:tcPr>
            <w:tcW w:w="2445" w:type="dxa"/>
            <w:vAlign w:val="center"/>
          </w:tcPr>
          <w:p w14:paraId="076C4D12" w14:textId="07FD8456" w:rsidR="52AAA81F" w:rsidRDefault="52AAA81F" w:rsidP="52AAA81F">
            <w:pPr>
              <w:jc w:val="center"/>
              <w:rPr>
                <w:sz w:val="18"/>
                <w:szCs w:val="18"/>
              </w:rPr>
            </w:pPr>
            <w:r w:rsidRPr="52AAA81F">
              <w:rPr>
                <w:sz w:val="18"/>
                <w:szCs w:val="18"/>
              </w:rPr>
              <w:t>Wed 1</w:t>
            </w:r>
            <w:r w:rsidR="00BC14E0">
              <w:rPr>
                <w:sz w:val="18"/>
                <w:szCs w:val="18"/>
              </w:rPr>
              <w:t>4</w:t>
            </w:r>
            <w:r w:rsidRPr="52AAA81F">
              <w:rPr>
                <w:sz w:val="18"/>
                <w:szCs w:val="18"/>
                <w:vertAlign w:val="superscript"/>
              </w:rPr>
              <w:t>th</w:t>
            </w:r>
            <w:r w:rsidRPr="52AAA81F">
              <w:rPr>
                <w:sz w:val="18"/>
                <w:szCs w:val="18"/>
              </w:rPr>
              <w:t xml:space="preserve"> </w:t>
            </w:r>
          </w:p>
        </w:tc>
        <w:tc>
          <w:tcPr>
            <w:tcW w:w="2475" w:type="dxa"/>
            <w:vAlign w:val="center"/>
          </w:tcPr>
          <w:p w14:paraId="6EB1B433" w14:textId="78156F1D" w:rsidR="52AAA81F" w:rsidRDefault="52AAA81F" w:rsidP="52AAA81F">
            <w:pPr>
              <w:jc w:val="center"/>
              <w:rPr>
                <w:sz w:val="18"/>
                <w:szCs w:val="18"/>
                <w:vertAlign w:val="superscript"/>
              </w:rPr>
            </w:pPr>
            <w:r w:rsidRPr="52AAA81F">
              <w:rPr>
                <w:sz w:val="18"/>
                <w:szCs w:val="18"/>
              </w:rPr>
              <w:t>Thu 15</w:t>
            </w:r>
            <w:r w:rsidRPr="52AAA81F">
              <w:rPr>
                <w:sz w:val="18"/>
                <w:szCs w:val="18"/>
                <w:vertAlign w:val="superscript"/>
              </w:rPr>
              <w:t>th</w:t>
            </w:r>
          </w:p>
        </w:tc>
      </w:tr>
      <w:tr w:rsidR="52AAA81F" w14:paraId="01513BC0" w14:textId="77777777" w:rsidTr="52AAA81F">
        <w:trPr>
          <w:trHeight w:val="300"/>
        </w:trPr>
        <w:tc>
          <w:tcPr>
            <w:tcW w:w="2085" w:type="dxa"/>
            <w:vAlign w:val="center"/>
          </w:tcPr>
          <w:p w14:paraId="353E8C5D" w14:textId="760782F9" w:rsidR="52AAA81F" w:rsidRDefault="52AAA81F" w:rsidP="52AAA81F">
            <w:pPr>
              <w:jc w:val="center"/>
              <w:rPr>
                <w:sz w:val="18"/>
                <w:szCs w:val="18"/>
              </w:rPr>
            </w:pPr>
          </w:p>
        </w:tc>
        <w:tc>
          <w:tcPr>
            <w:tcW w:w="2055" w:type="dxa"/>
            <w:shd w:val="clear" w:color="auto" w:fill="FAE2D5" w:themeFill="accent2" w:themeFillTint="33"/>
            <w:vAlign w:val="center"/>
          </w:tcPr>
          <w:p w14:paraId="3CA64592" w14:textId="1708532C" w:rsidR="52AAA81F" w:rsidRDefault="52AAA81F" w:rsidP="52AAA81F">
            <w:pPr>
              <w:jc w:val="center"/>
              <w:rPr>
                <w:sz w:val="18"/>
                <w:szCs w:val="18"/>
              </w:rPr>
            </w:pPr>
            <w:r w:rsidRPr="52AAA81F">
              <w:rPr>
                <w:sz w:val="18"/>
                <w:szCs w:val="18"/>
              </w:rPr>
              <w:t xml:space="preserve">SC </w:t>
            </w:r>
          </w:p>
        </w:tc>
        <w:tc>
          <w:tcPr>
            <w:tcW w:w="2445" w:type="dxa"/>
            <w:shd w:val="clear" w:color="auto" w:fill="C1F0C7" w:themeFill="accent3" w:themeFillTint="33"/>
            <w:vAlign w:val="center"/>
          </w:tcPr>
          <w:p w14:paraId="27096CFE" w14:textId="6E936A39" w:rsidR="52AAA81F" w:rsidRDefault="52AAA81F" w:rsidP="52AAA81F">
            <w:pPr>
              <w:jc w:val="center"/>
              <w:rPr>
                <w:sz w:val="18"/>
                <w:szCs w:val="18"/>
              </w:rPr>
            </w:pPr>
            <w:r w:rsidRPr="52AAA81F">
              <w:rPr>
                <w:sz w:val="18"/>
                <w:szCs w:val="18"/>
              </w:rPr>
              <w:t xml:space="preserve">GA </w:t>
            </w:r>
          </w:p>
        </w:tc>
        <w:tc>
          <w:tcPr>
            <w:tcW w:w="2475" w:type="dxa"/>
            <w:shd w:val="clear" w:color="auto" w:fill="DAE9F7" w:themeFill="text2" w:themeFillTint="1A"/>
            <w:vAlign w:val="center"/>
          </w:tcPr>
          <w:p w14:paraId="7D45AE86" w14:textId="0B43021B" w:rsidR="52AAA81F" w:rsidRDefault="52AAA81F" w:rsidP="52AAA81F">
            <w:pPr>
              <w:jc w:val="center"/>
              <w:rPr>
                <w:sz w:val="18"/>
                <w:szCs w:val="18"/>
              </w:rPr>
            </w:pPr>
            <w:r w:rsidRPr="52AAA81F">
              <w:rPr>
                <w:sz w:val="18"/>
                <w:szCs w:val="18"/>
              </w:rPr>
              <w:t>Visit (</w:t>
            </w:r>
            <w:r w:rsidR="00C47057">
              <w:rPr>
                <w:sz w:val="18"/>
                <w:szCs w:val="18"/>
              </w:rPr>
              <w:t>OPTIONAL</w:t>
            </w:r>
            <w:r w:rsidRPr="52AAA81F">
              <w:rPr>
                <w:sz w:val="18"/>
                <w:szCs w:val="18"/>
              </w:rPr>
              <w:t>)</w:t>
            </w:r>
            <w:r w:rsidR="0021728F">
              <w:rPr>
                <w:sz w:val="18"/>
                <w:szCs w:val="18"/>
              </w:rPr>
              <w:t>+</w:t>
            </w:r>
            <w:r w:rsidR="0021728F" w:rsidRPr="52AAA81F">
              <w:rPr>
                <w:sz w:val="18"/>
                <w:szCs w:val="18"/>
              </w:rPr>
              <w:t xml:space="preserve"> *</w:t>
            </w:r>
            <w:r w:rsidR="0021728F">
              <w:rPr>
                <w:sz w:val="18"/>
                <w:szCs w:val="18"/>
              </w:rPr>
              <w:t>Lunch</w:t>
            </w:r>
          </w:p>
        </w:tc>
      </w:tr>
      <w:tr w:rsidR="52AAA81F" w14:paraId="360587CD" w14:textId="77777777" w:rsidTr="52AAA81F">
        <w:trPr>
          <w:trHeight w:val="300"/>
        </w:trPr>
        <w:tc>
          <w:tcPr>
            <w:tcW w:w="2085" w:type="dxa"/>
            <w:shd w:val="clear" w:color="auto" w:fill="D1D1D1" w:themeFill="background2" w:themeFillShade="E6"/>
            <w:vAlign w:val="center"/>
          </w:tcPr>
          <w:p w14:paraId="31A8A1C4" w14:textId="12C7FA9D" w:rsidR="52AAA81F" w:rsidRDefault="52AAA81F" w:rsidP="52AAA81F">
            <w:pPr>
              <w:jc w:val="center"/>
              <w:rPr>
                <w:sz w:val="18"/>
                <w:szCs w:val="18"/>
              </w:rPr>
            </w:pPr>
          </w:p>
        </w:tc>
        <w:tc>
          <w:tcPr>
            <w:tcW w:w="2055" w:type="dxa"/>
            <w:shd w:val="clear" w:color="auto" w:fill="C1F0C7" w:themeFill="accent3" w:themeFillTint="33"/>
            <w:vAlign w:val="center"/>
          </w:tcPr>
          <w:p w14:paraId="5C94FC9E" w14:textId="75161265" w:rsidR="52AAA81F" w:rsidRDefault="52AAA81F" w:rsidP="52AAA81F">
            <w:pPr>
              <w:jc w:val="center"/>
              <w:rPr>
                <w:sz w:val="18"/>
                <w:szCs w:val="18"/>
              </w:rPr>
            </w:pPr>
            <w:r w:rsidRPr="52AAA81F">
              <w:rPr>
                <w:sz w:val="18"/>
                <w:szCs w:val="18"/>
              </w:rPr>
              <w:t xml:space="preserve">GA </w:t>
            </w:r>
          </w:p>
        </w:tc>
        <w:tc>
          <w:tcPr>
            <w:tcW w:w="2445" w:type="dxa"/>
            <w:shd w:val="clear" w:color="auto" w:fill="DAE9F7" w:themeFill="text2" w:themeFillTint="1A"/>
            <w:vAlign w:val="center"/>
          </w:tcPr>
          <w:p w14:paraId="118A9E33" w14:textId="535F0BEE" w:rsidR="52AAA81F" w:rsidRDefault="52AAA81F" w:rsidP="52AAA81F">
            <w:pPr>
              <w:jc w:val="center"/>
              <w:rPr>
                <w:sz w:val="18"/>
                <w:szCs w:val="18"/>
              </w:rPr>
            </w:pPr>
            <w:r w:rsidRPr="52AAA81F">
              <w:rPr>
                <w:sz w:val="18"/>
                <w:szCs w:val="18"/>
              </w:rPr>
              <w:t>Visit (</w:t>
            </w:r>
            <w:r w:rsidR="00C47057">
              <w:rPr>
                <w:sz w:val="18"/>
                <w:szCs w:val="18"/>
              </w:rPr>
              <w:t>OPTIONAL</w:t>
            </w:r>
            <w:r w:rsidRPr="52AAA81F">
              <w:rPr>
                <w:sz w:val="18"/>
                <w:szCs w:val="18"/>
              </w:rPr>
              <w:t>)</w:t>
            </w:r>
          </w:p>
        </w:tc>
        <w:tc>
          <w:tcPr>
            <w:tcW w:w="2475" w:type="dxa"/>
            <w:vAlign w:val="center"/>
          </w:tcPr>
          <w:p w14:paraId="366B6EA7" w14:textId="707C7174" w:rsidR="52AAA81F" w:rsidRDefault="52AAA81F" w:rsidP="52AAA81F">
            <w:pPr>
              <w:jc w:val="center"/>
              <w:rPr>
                <w:sz w:val="18"/>
                <w:szCs w:val="18"/>
              </w:rPr>
            </w:pPr>
          </w:p>
        </w:tc>
      </w:tr>
      <w:tr w:rsidR="52AAA81F" w14:paraId="21C2959B" w14:textId="77777777" w:rsidTr="52AAA81F">
        <w:trPr>
          <w:trHeight w:val="300"/>
        </w:trPr>
        <w:tc>
          <w:tcPr>
            <w:tcW w:w="2085" w:type="dxa"/>
            <w:shd w:val="clear" w:color="auto" w:fill="D1D1D1" w:themeFill="background2" w:themeFillShade="E6"/>
            <w:vAlign w:val="center"/>
          </w:tcPr>
          <w:p w14:paraId="3CAFEDB0" w14:textId="489CD025" w:rsidR="2BB52C1A" w:rsidRDefault="2BB52C1A" w:rsidP="52AAA81F">
            <w:pPr>
              <w:jc w:val="center"/>
              <w:rPr>
                <w:sz w:val="18"/>
                <w:szCs w:val="18"/>
              </w:rPr>
            </w:pPr>
            <w:r w:rsidRPr="52AAA81F">
              <w:rPr>
                <w:sz w:val="18"/>
                <w:szCs w:val="18"/>
              </w:rPr>
              <w:t>*</w:t>
            </w:r>
            <w:r w:rsidR="00386546">
              <w:rPr>
                <w:sz w:val="18"/>
                <w:szCs w:val="18"/>
              </w:rPr>
              <w:t>D</w:t>
            </w:r>
            <w:r w:rsidRPr="52AAA81F">
              <w:rPr>
                <w:sz w:val="18"/>
                <w:szCs w:val="18"/>
              </w:rPr>
              <w:t>inner</w:t>
            </w:r>
          </w:p>
        </w:tc>
        <w:tc>
          <w:tcPr>
            <w:tcW w:w="2055" w:type="dxa"/>
            <w:shd w:val="clear" w:color="auto" w:fill="DAE9F7" w:themeFill="text2" w:themeFillTint="1A"/>
            <w:vAlign w:val="center"/>
          </w:tcPr>
          <w:p w14:paraId="358D26A2" w14:textId="3F7AA3B6" w:rsidR="2BB52C1A" w:rsidRDefault="2BB52C1A" w:rsidP="52AAA81F">
            <w:pPr>
              <w:jc w:val="center"/>
              <w:rPr>
                <w:sz w:val="18"/>
                <w:szCs w:val="18"/>
              </w:rPr>
            </w:pPr>
            <w:r w:rsidRPr="52AAA81F">
              <w:rPr>
                <w:sz w:val="18"/>
                <w:szCs w:val="18"/>
              </w:rPr>
              <w:t>Visit</w:t>
            </w:r>
          </w:p>
        </w:tc>
        <w:tc>
          <w:tcPr>
            <w:tcW w:w="2445" w:type="dxa"/>
            <w:vAlign w:val="center"/>
          </w:tcPr>
          <w:p w14:paraId="730B5908" w14:textId="73AD42BD" w:rsidR="52AAA81F" w:rsidRDefault="000310CD" w:rsidP="52AAA81F">
            <w:pPr>
              <w:jc w:val="center"/>
              <w:rPr>
                <w:sz w:val="18"/>
                <w:szCs w:val="18"/>
              </w:rPr>
            </w:pPr>
            <w:r w:rsidRPr="52AAA81F">
              <w:rPr>
                <w:sz w:val="18"/>
                <w:szCs w:val="18"/>
              </w:rPr>
              <w:t>*</w:t>
            </w:r>
            <w:r>
              <w:rPr>
                <w:sz w:val="18"/>
                <w:szCs w:val="18"/>
              </w:rPr>
              <w:t>D</w:t>
            </w:r>
            <w:r w:rsidRPr="52AAA81F">
              <w:rPr>
                <w:sz w:val="18"/>
                <w:szCs w:val="18"/>
              </w:rPr>
              <w:t>inner</w:t>
            </w:r>
          </w:p>
        </w:tc>
        <w:tc>
          <w:tcPr>
            <w:tcW w:w="2475" w:type="dxa"/>
            <w:vAlign w:val="center"/>
          </w:tcPr>
          <w:p w14:paraId="6F7FACB9" w14:textId="6994EA68" w:rsidR="52AAA81F" w:rsidRDefault="52AAA81F" w:rsidP="52AAA81F">
            <w:pPr>
              <w:jc w:val="center"/>
              <w:rPr>
                <w:sz w:val="18"/>
                <w:szCs w:val="18"/>
              </w:rPr>
            </w:pPr>
          </w:p>
        </w:tc>
      </w:tr>
    </w:tbl>
    <w:p w14:paraId="42E12CEA" w14:textId="0BFAEB8D" w:rsidR="745FF1D5" w:rsidRPr="00AC3C69" w:rsidRDefault="745FF1D5" w:rsidP="52AAA81F">
      <w:pPr>
        <w:rPr>
          <w:color w:val="000000" w:themeColor="text1"/>
          <w:sz w:val="18"/>
          <w:szCs w:val="18"/>
          <w:lang w:val="es-ES"/>
        </w:rPr>
      </w:pPr>
    </w:p>
    <w:p w14:paraId="77877656" w14:textId="0BE91127" w:rsidR="745FF1D5" w:rsidRDefault="6F1F9A08" w:rsidP="52AAA81F">
      <w:pPr>
        <w:rPr>
          <w:color w:val="000000" w:themeColor="text1"/>
        </w:rPr>
      </w:pPr>
      <w:r w:rsidRPr="72FFD3F9">
        <w:rPr>
          <w:color w:val="000000" w:themeColor="text1"/>
        </w:rPr>
        <w:t xml:space="preserve">The organisation </w:t>
      </w:r>
      <w:r w:rsidR="7FEC4A1C" w:rsidRPr="72FFD3F9">
        <w:rPr>
          <w:color w:val="000000" w:themeColor="text1"/>
        </w:rPr>
        <w:t xml:space="preserve">of the events </w:t>
      </w:r>
      <w:r w:rsidR="7894669D" w:rsidRPr="72FFD3F9">
        <w:rPr>
          <w:color w:val="000000" w:themeColor="text1"/>
        </w:rPr>
        <w:t>finance</w:t>
      </w:r>
      <w:r w:rsidR="256F7213" w:rsidRPr="72FFD3F9">
        <w:rPr>
          <w:color w:val="000000" w:themeColor="text1"/>
        </w:rPr>
        <w:t xml:space="preserve">s </w:t>
      </w:r>
      <w:r w:rsidR="269633AD" w:rsidRPr="72FFD3F9">
        <w:rPr>
          <w:color w:val="000000" w:themeColor="text1"/>
        </w:rPr>
        <w:t xml:space="preserve">the </w:t>
      </w:r>
      <w:r w:rsidRPr="72FFD3F9">
        <w:rPr>
          <w:color w:val="000000" w:themeColor="text1"/>
        </w:rPr>
        <w:t xml:space="preserve">lunches on </w:t>
      </w:r>
      <w:r w:rsidR="0056500B">
        <w:rPr>
          <w:color w:val="000000" w:themeColor="text1"/>
        </w:rPr>
        <w:t>the</w:t>
      </w:r>
      <w:r w:rsidRPr="72FFD3F9">
        <w:rPr>
          <w:color w:val="000000" w:themeColor="text1"/>
        </w:rPr>
        <w:t>1</w:t>
      </w:r>
      <w:r w:rsidR="4838BEF5" w:rsidRPr="72FFD3F9">
        <w:rPr>
          <w:color w:val="000000" w:themeColor="text1"/>
        </w:rPr>
        <w:t>3</w:t>
      </w:r>
      <w:r w:rsidR="00CF1673">
        <w:rPr>
          <w:color w:val="000000" w:themeColor="text1"/>
        </w:rPr>
        <w:t>th</w:t>
      </w:r>
      <w:r w:rsidRPr="72FFD3F9">
        <w:rPr>
          <w:color w:val="000000" w:themeColor="text1"/>
        </w:rPr>
        <w:t xml:space="preserve"> and 1</w:t>
      </w:r>
      <w:r w:rsidR="4838BEF5" w:rsidRPr="72FFD3F9">
        <w:rPr>
          <w:color w:val="000000" w:themeColor="text1"/>
        </w:rPr>
        <w:t>4</w:t>
      </w:r>
      <w:r w:rsidR="00CF1673">
        <w:rPr>
          <w:color w:val="000000" w:themeColor="text1"/>
        </w:rPr>
        <w:t>th</w:t>
      </w:r>
      <w:r w:rsidRPr="72FFD3F9">
        <w:rPr>
          <w:color w:val="000000" w:themeColor="text1"/>
        </w:rPr>
        <w:t xml:space="preserve"> and the dinner on the 1</w:t>
      </w:r>
      <w:r w:rsidR="1243B71E" w:rsidRPr="72FFD3F9">
        <w:rPr>
          <w:color w:val="000000" w:themeColor="text1"/>
        </w:rPr>
        <w:t>3</w:t>
      </w:r>
      <w:r w:rsidR="00CF1673">
        <w:rPr>
          <w:color w:val="000000" w:themeColor="text1"/>
        </w:rPr>
        <w:t>th</w:t>
      </w:r>
      <w:r w:rsidRPr="72FFD3F9">
        <w:rPr>
          <w:color w:val="000000" w:themeColor="text1"/>
        </w:rPr>
        <w:t>.</w:t>
      </w:r>
      <w:r w:rsidR="66A8B56C" w:rsidRPr="72FFD3F9">
        <w:rPr>
          <w:color w:val="000000" w:themeColor="text1"/>
        </w:rPr>
        <w:t xml:space="preserve"> </w:t>
      </w:r>
      <w:r w:rsidR="48336109" w:rsidRPr="72FFD3F9">
        <w:rPr>
          <w:color w:val="000000" w:themeColor="text1"/>
        </w:rPr>
        <w:t>*</w:t>
      </w:r>
      <w:r w:rsidR="6D152D64" w:rsidRPr="72FFD3F9">
        <w:rPr>
          <w:color w:val="000000" w:themeColor="text1"/>
        </w:rPr>
        <w:t xml:space="preserve"> The o</w:t>
      </w:r>
      <w:r w:rsidR="48336109" w:rsidRPr="72FFD3F9">
        <w:rPr>
          <w:color w:val="000000" w:themeColor="text1"/>
        </w:rPr>
        <w:t>ther meals will be covered by each participating person/entity (approx. 19-25 €).</w:t>
      </w:r>
    </w:p>
    <w:p w14:paraId="4484C565" w14:textId="77777777" w:rsidR="00706666" w:rsidRDefault="00706666" w:rsidP="52AAA81F">
      <w:pPr>
        <w:rPr>
          <w:color w:val="000000" w:themeColor="text1"/>
        </w:rPr>
      </w:pPr>
    </w:p>
    <w:p w14:paraId="675AF7F9" w14:textId="77777777" w:rsidR="00706666" w:rsidRDefault="00706666" w:rsidP="52AAA81F">
      <w:pPr>
        <w:rPr>
          <w:color w:val="000000" w:themeColor="text1"/>
        </w:rPr>
      </w:pPr>
    </w:p>
    <w:p w14:paraId="0B566C9B" w14:textId="77777777" w:rsidR="00706666" w:rsidRDefault="00706666" w:rsidP="52AAA81F">
      <w:pPr>
        <w:rPr>
          <w:color w:val="000000" w:themeColor="text1"/>
        </w:rPr>
      </w:pPr>
    </w:p>
    <w:p w14:paraId="156FD085" w14:textId="77777777" w:rsidR="00706666" w:rsidRDefault="00706666" w:rsidP="52AAA81F">
      <w:pPr>
        <w:rPr>
          <w:color w:val="000000" w:themeColor="text1"/>
        </w:rPr>
      </w:pPr>
    </w:p>
    <w:p w14:paraId="633F9CA2" w14:textId="77777777" w:rsidR="00706666" w:rsidRDefault="00706666" w:rsidP="52AAA81F">
      <w:pPr>
        <w:rPr>
          <w:color w:val="000000" w:themeColor="text1"/>
        </w:rPr>
      </w:pPr>
    </w:p>
    <w:p w14:paraId="4707B458" w14:textId="77777777" w:rsidR="00706666" w:rsidRDefault="00706666" w:rsidP="52AAA81F">
      <w:pPr>
        <w:rPr>
          <w:color w:val="000000" w:themeColor="text1"/>
        </w:rPr>
      </w:pPr>
    </w:p>
    <w:p w14:paraId="12B0A6D2" w14:textId="77777777" w:rsidR="00706666" w:rsidRDefault="00706666" w:rsidP="52AAA81F">
      <w:pPr>
        <w:rPr>
          <w:color w:val="000000" w:themeColor="text1"/>
        </w:rPr>
      </w:pPr>
    </w:p>
    <w:p w14:paraId="7C8A06D5" w14:textId="77777777" w:rsidR="00706666" w:rsidRDefault="00706666" w:rsidP="52AAA81F">
      <w:pPr>
        <w:rPr>
          <w:color w:val="000000" w:themeColor="text1"/>
        </w:rPr>
      </w:pPr>
    </w:p>
    <w:p w14:paraId="4F53ED2B" w14:textId="77777777" w:rsidR="00706666" w:rsidRPr="00AC3C69" w:rsidRDefault="00706666" w:rsidP="52AAA81F">
      <w:pPr>
        <w:rPr>
          <w:color w:val="000000" w:themeColor="text1"/>
        </w:rPr>
      </w:pPr>
    </w:p>
    <w:p w14:paraId="33B0C68E" w14:textId="01772A81" w:rsidR="134C80DF" w:rsidRPr="006E5F09" w:rsidRDefault="134C80DF" w:rsidP="70AB8617">
      <w:pPr>
        <w:pStyle w:val="Ttulo2"/>
        <w:rPr>
          <w:sz w:val="40"/>
          <w:szCs w:val="40"/>
          <w:u w:val="single"/>
        </w:rPr>
      </w:pPr>
      <w:r w:rsidRPr="006E5F09">
        <w:rPr>
          <w:sz w:val="40"/>
          <w:szCs w:val="40"/>
          <w:u w:val="single"/>
        </w:rPr>
        <w:lastRenderedPageBreak/>
        <w:t xml:space="preserve">LOGISTICS </w:t>
      </w:r>
    </w:p>
    <w:p w14:paraId="3357F543" w14:textId="3325E5F7" w:rsidR="70AB8617" w:rsidRPr="006E5F09" w:rsidRDefault="70AB8617" w:rsidP="70AB8617"/>
    <w:p w14:paraId="1E3DB034" w14:textId="11F7B52D" w:rsidR="00A95BE9" w:rsidRPr="006E5F09" w:rsidRDefault="1E6F9A7C" w:rsidP="52AAA81F">
      <w:pPr>
        <w:pStyle w:val="Prrafodelista"/>
        <w:spacing w:before="240"/>
        <w:ind w:left="2520" w:hanging="540"/>
        <w:rPr>
          <w:b/>
          <w:bCs/>
          <w:sz w:val="28"/>
          <w:szCs w:val="28"/>
        </w:rPr>
      </w:pPr>
      <w:r w:rsidRPr="006E5F09">
        <w:rPr>
          <w:noProof/>
        </w:rPr>
        <w:drawing>
          <wp:anchor distT="0" distB="0" distL="114300" distR="114300" simplePos="0" relativeHeight="251658240" behindDoc="1" locked="0" layoutInCell="1" allowOverlap="1" wp14:anchorId="3E2A0886" wp14:editId="1F40EB2E">
            <wp:simplePos x="0" y="0"/>
            <wp:positionH relativeFrom="column">
              <wp:align>left</wp:align>
            </wp:positionH>
            <wp:positionV relativeFrom="paragraph">
              <wp:posOffset>0</wp:posOffset>
            </wp:positionV>
            <wp:extent cx="1072544" cy="592462"/>
            <wp:effectExtent l="0" t="0" r="0" b="0"/>
            <wp:wrapNone/>
            <wp:docPr id="1960209938" name="Picture 196020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t="17073"/>
                    <a:stretch>
                      <a:fillRect/>
                    </a:stretch>
                  </pic:blipFill>
                  <pic:spPr>
                    <a:xfrm>
                      <a:off x="0" y="0"/>
                      <a:ext cx="1072544" cy="592462"/>
                    </a:xfrm>
                    <a:prstGeom prst="rect">
                      <a:avLst/>
                    </a:prstGeom>
                  </pic:spPr>
                </pic:pic>
              </a:graphicData>
            </a:graphic>
            <wp14:sizeRelH relativeFrom="page">
              <wp14:pctWidth>0</wp14:pctWidth>
            </wp14:sizeRelH>
            <wp14:sizeRelV relativeFrom="page">
              <wp14:pctHeight>0</wp14:pctHeight>
            </wp14:sizeRelV>
          </wp:anchor>
        </w:drawing>
      </w:r>
      <w:r w:rsidRPr="006E5F09">
        <w:rPr>
          <w:rFonts w:eastAsiaTheme="minorEastAsia"/>
          <w:b/>
          <w:bCs/>
          <w:color w:val="000000" w:themeColor="text1"/>
          <w:sz w:val="28"/>
          <w:szCs w:val="28"/>
        </w:rPr>
        <w:t>Meetings</w:t>
      </w:r>
      <w:r w:rsidR="006E5F09" w:rsidRPr="006E5F09">
        <w:rPr>
          <w:rFonts w:eastAsiaTheme="minorEastAsia"/>
          <w:b/>
          <w:bCs/>
          <w:color w:val="000000" w:themeColor="text1"/>
          <w:sz w:val="28"/>
          <w:szCs w:val="28"/>
        </w:rPr>
        <w:t xml:space="preserve"> venue</w:t>
      </w:r>
      <w:r w:rsidR="5B8588D9" w:rsidRPr="006E5F09">
        <w:rPr>
          <w:rFonts w:eastAsiaTheme="minorEastAsia"/>
          <w:color w:val="000000" w:themeColor="text1"/>
        </w:rPr>
        <w:t>:</w:t>
      </w:r>
      <w:r w:rsidR="5B8588D9" w:rsidRPr="006E5F09">
        <w:rPr>
          <w:color w:val="00B050"/>
        </w:rPr>
        <w:t xml:space="preserve"> </w:t>
      </w:r>
      <w:hyperlink r:id="rId14">
        <w:r w:rsidR="6A9C30D0" w:rsidRPr="006E5F09">
          <w:rPr>
            <w:rStyle w:val="Hipervnculo"/>
          </w:rPr>
          <w:t>EFA Fonteboa</w:t>
        </w:r>
      </w:hyperlink>
      <w:r w:rsidR="4A37B2A1" w:rsidRPr="006E5F09">
        <w:rPr>
          <w:color w:val="00B050"/>
        </w:rPr>
        <w:t xml:space="preserve"> </w:t>
      </w:r>
      <w:hyperlink r:id="rId15" w:history="1">
        <w:r w:rsidR="00E03666" w:rsidRPr="00DF3AB6">
          <w:rPr>
            <w:rStyle w:val="Hipervnculo"/>
          </w:rPr>
          <w:t>https://www.fonteboa.es/</w:t>
        </w:r>
      </w:hyperlink>
    </w:p>
    <w:p w14:paraId="37BB09EA" w14:textId="1343F686" w:rsidR="52AAA81F" w:rsidRPr="006E5F09" w:rsidRDefault="52AAA81F" w:rsidP="52AAA81F">
      <w:pPr>
        <w:pStyle w:val="Prrafodelista"/>
        <w:spacing w:before="240"/>
        <w:ind w:left="2520" w:hanging="540"/>
      </w:pPr>
    </w:p>
    <w:p w14:paraId="3CC43AC4" w14:textId="5A465ABD" w:rsidR="48B37450" w:rsidRPr="006E5F09" w:rsidRDefault="48B37450" w:rsidP="48B37450">
      <w:pPr>
        <w:ind w:left="1890"/>
      </w:pPr>
    </w:p>
    <w:p w14:paraId="64B0C8FD" w14:textId="1C8B32BE" w:rsidR="0291BA1B" w:rsidRPr="006E5F09" w:rsidRDefault="0291BA1B" w:rsidP="0291BA1B">
      <w:pPr>
        <w:pStyle w:val="Prrafodelista"/>
        <w:numPr>
          <w:ilvl w:val="0"/>
          <w:numId w:val="3"/>
        </w:numPr>
        <w:rPr>
          <w:color w:val="00B050"/>
        </w:rPr>
      </w:pPr>
    </w:p>
    <w:p w14:paraId="7F97FF54" w14:textId="4197817E" w:rsidR="487AD119" w:rsidRPr="006E5F09" w:rsidRDefault="487AD119" w:rsidP="48B37450">
      <w:pPr>
        <w:pStyle w:val="Prrafodelista"/>
        <w:spacing w:before="240"/>
        <w:ind w:left="2520" w:hanging="540"/>
        <w:rPr>
          <w:color w:val="000000" w:themeColor="text1"/>
          <w:sz w:val="28"/>
          <w:szCs w:val="28"/>
        </w:rPr>
      </w:pPr>
      <w:r w:rsidRPr="006E5F09">
        <w:rPr>
          <w:noProof/>
        </w:rPr>
        <w:drawing>
          <wp:anchor distT="0" distB="0" distL="114300" distR="114300" simplePos="0" relativeHeight="251658241" behindDoc="1" locked="0" layoutInCell="1" allowOverlap="1" wp14:anchorId="47224112" wp14:editId="5F10A3C2">
            <wp:simplePos x="0" y="0"/>
            <wp:positionH relativeFrom="column">
              <wp:align>left</wp:align>
            </wp:positionH>
            <wp:positionV relativeFrom="paragraph">
              <wp:posOffset>0</wp:posOffset>
            </wp:positionV>
            <wp:extent cx="1101820" cy="619204"/>
            <wp:effectExtent l="0" t="0" r="0" b="0"/>
            <wp:wrapNone/>
            <wp:docPr id="131912995" name="Picture 13191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1820" cy="619204"/>
                    </a:xfrm>
                    <a:prstGeom prst="rect">
                      <a:avLst/>
                    </a:prstGeom>
                  </pic:spPr>
                </pic:pic>
              </a:graphicData>
            </a:graphic>
            <wp14:sizeRelH relativeFrom="page">
              <wp14:pctWidth>0</wp14:pctWidth>
            </wp14:sizeRelH>
            <wp14:sizeRelV relativeFrom="page">
              <wp14:pctHeight>0</wp14:pctHeight>
            </wp14:sizeRelV>
          </wp:anchor>
        </w:drawing>
      </w:r>
      <w:r w:rsidR="31F665E8" w:rsidRPr="006E5F09">
        <w:rPr>
          <w:b/>
          <w:bCs/>
          <w:sz w:val="28"/>
          <w:szCs w:val="28"/>
        </w:rPr>
        <w:t>A</w:t>
      </w:r>
      <w:r w:rsidR="304AF994" w:rsidRPr="006E5F09">
        <w:rPr>
          <w:b/>
          <w:bCs/>
          <w:sz w:val="28"/>
          <w:szCs w:val="28"/>
        </w:rPr>
        <w:t>i</w:t>
      </w:r>
      <w:r w:rsidR="31F665E8" w:rsidRPr="006E5F09">
        <w:rPr>
          <w:b/>
          <w:bCs/>
          <w:sz w:val="28"/>
          <w:szCs w:val="28"/>
        </w:rPr>
        <w:t>rports</w:t>
      </w:r>
      <w:r w:rsidR="31F665E8" w:rsidRPr="006E5F09">
        <w:rPr>
          <w:b/>
          <w:bCs/>
          <w:color w:val="000000" w:themeColor="text1"/>
          <w:sz w:val="28"/>
          <w:szCs w:val="28"/>
        </w:rPr>
        <w:t xml:space="preserve">  </w:t>
      </w:r>
    </w:p>
    <w:p w14:paraId="3ECDD456" w14:textId="79E5ABC9" w:rsidR="487AD119" w:rsidRPr="006E5F09" w:rsidRDefault="31F665E8" w:rsidP="48B37450">
      <w:pPr>
        <w:pStyle w:val="Prrafodelista"/>
        <w:numPr>
          <w:ilvl w:val="0"/>
          <w:numId w:val="3"/>
        </w:numPr>
        <w:spacing w:before="240"/>
        <w:ind w:left="2520"/>
        <w:rPr>
          <w:color w:val="000000" w:themeColor="text1"/>
        </w:rPr>
      </w:pPr>
      <w:r w:rsidRPr="006E5F09">
        <w:rPr>
          <w:color w:val="000000" w:themeColor="text1"/>
        </w:rPr>
        <w:t xml:space="preserve">A Coruña </w:t>
      </w:r>
    </w:p>
    <w:p w14:paraId="13AF046A" w14:textId="69ED2F86" w:rsidR="487AD119" w:rsidRPr="006E5F09" w:rsidRDefault="31F665E8" w:rsidP="48B37450">
      <w:pPr>
        <w:pStyle w:val="Prrafodelista"/>
        <w:numPr>
          <w:ilvl w:val="0"/>
          <w:numId w:val="3"/>
        </w:numPr>
        <w:ind w:left="2520"/>
        <w:rPr>
          <w:color w:val="000000" w:themeColor="text1"/>
        </w:rPr>
      </w:pPr>
      <w:r w:rsidRPr="006E5F09">
        <w:rPr>
          <w:color w:val="000000" w:themeColor="text1"/>
        </w:rPr>
        <w:t>Santiago de Compostela</w:t>
      </w:r>
    </w:p>
    <w:p w14:paraId="0CA474C2" w14:textId="666306B2" w:rsidR="460FC176" w:rsidRPr="006E5F09" w:rsidRDefault="0F997AB8" w:rsidP="7240998F">
      <w:pPr>
        <w:ind w:left="810" w:right="1710"/>
        <w:rPr>
          <w:color w:val="000000" w:themeColor="text1"/>
        </w:rPr>
      </w:pPr>
      <w:r w:rsidRPr="7240998F">
        <w:rPr>
          <w:color w:val="000000" w:themeColor="text1"/>
        </w:rPr>
        <w:t xml:space="preserve">Transfers to the hotel and back will be organised by the organisation. Please </w:t>
      </w:r>
      <w:r w:rsidR="1FAD45DF" w:rsidRPr="7240998F">
        <w:rPr>
          <w:color w:val="000000" w:themeColor="text1"/>
        </w:rPr>
        <w:t>fill in</w:t>
      </w:r>
      <w:r w:rsidRPr="7240998F">
        <w:rPr>
          <w:color w:val="000000" w:themeColor="text1"/>
        </w:rPr>
        <w:t xml:space="preserve"> </w:t>
      </w:r>
      <w:r w:rsidR="1FAD45DF" w:rsidRPr="7240998F">
        <w:rPr>
          <w:color w:val="000000" w:themeColor="text1"/>
        </w:rPr>
        <w:t xml:space="preserve">the information required at </w:t>
      </w:r>
      <w:r w:rsidRPr="7240998F">
        <w:rPr>
          <w:color w:val="000000" w:themeColor="text1"/>
        </w:rPr>
        <w:t xml:space="preserve">the </w:t>
      </w:r>
      <w:r w:rsidR="1FAD45DF" w:rsidRPr="7240998F">
        <w:rPr>
          <w:color w:val="000000" w:themeColor="text1"/>
        </w:rPr>
        <w:t xml:space="preserve">registration </w:t>
      </w:r>
      <w:r w:rsidR="737DC82A" w:rsidRPr="7240998F">
        <w:rPr>
          <w:color w:val="000000" w:themeColor="text1"/>
        </w:rPr>
        <w:t>form</w:t>
      </w:r>
      <w:r w:rsidRPr="7240998F">
        <w:rPr>
          <w:color w:val="000000" w:themeColor="text1"/>
        </w:rPr>
        <w:t xml:space="preserve"> </w:t>
      </w:r>
    </w:p>
    <w:p w14:paraId="74603B59" w14:textId="05068844" w:rsidR="1546718F" w:rsidRPr="006E5F09" w:rsidRDefault="1546718F" w:rsidP="1546718F">
      <w:pPr>
        <w:rPr>
          <w:color w:val="000000" w:themeColor="text1"/>
        </w:rPr>
      </w:pPr>
    </w:p>
    <w:p w14:paraId="4DD38B5D" w14:textId="3D8ABD85" w:rsidR="56725D31" w:rsidRPr="006E5F09" w:rsidRDefault="56725D31" w:rsidP="52AAA81F">
      <w:pPr>
        <w:spacing w:before="240"/>
        <w:ind w:left="1890"/>
        <w:rPr>
          <w:b/>
          <w:bCs/>
          <w:color w:val="000000" w:themeColor="text1"/>
          <w:sz w:val="28"/>
          <w:szCs w:val="28"/>
        </w:rPr>
      </w:pPr>
      <w:r w:rsidRPr="006E5F09">
        <w:rPr>
          <w:b/>
          <w:bCs/>
          <w:color w:val="000000" w:themeColor="text1"/>
          <w:sz w:val="28"/>
          <w:szCs w:val="28"/>
        </w:rPr>
        <w:t>Hotels</w:t>
      </w:r>
      <w:r w:rsidR="1546718F" w:rsidRPr="006E5F09">
        <w:rPr>
          <w:noProof/>
        </w:rPr>
        <w:drawing>
          <wp:anchor distT="0" distB="0" distL="114300" distR="114300" simplePos="0" relativeHeight="251658242" behindDoc="1" locked="0" layoutInCell="1" allowOverlap="1" wp14:anchorId="1E5F5966" wp14:editId="7DF94673">
            <wp:simplePos x="0" y="0"/>
            <wp:positionH relativeFrom="column">
              <wp:align>left</wp:align>
            </wp:positionH>
            <wp:positionV relativeFrom="paragraph">
              <wp:posOffset>0</wp:posOffset>
            </wp:positionV>
            <wp:extent cx="1086772" cy="723916"/>
            <wp:effectExtent l="0" t="0" r="0" b="0"/>
            <wp:wrapNone/>
            <wp:docPr id="248143450" name="Picture 24814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6772" cy="723916"/>
                    </a:xfrm>
                    <a:prstGeom prst="rect">
                      <a:avLst/>
                    </a:prstGeom>
                  </pic:spPr>
                </pic:pic>
              </a:graphicData>
            </a:graphic>
            <wp14:sizeRelH relativeFrom="page">
              <wp14:pctWidth>0</wp14:pctWidth>
            </wp14:sizeRelH>
            <wp14:sizeRelV relativeFrom="page">
              <wp14:pctHeight>0</wp14:pctHeight>
            </wp14:sizeRelV>
          </wp:anchor>
        </w:drawing>
      </w:r>
    </w:p>
    <w:p w14:paraId="5B28AC1D" w14:textId="7551BD8F" w:rsidR="48B37450" w:rsidRPr="006E5F09" w:rsidRDefault="4BB71E95" w:rsidP="1546718F">
      <w:pPr>
        <w:pStyle w:val="Prrafodelista"/>
        <w:numPr>
          <w:ilvl w:val="0"/>
          <w:numId w:val="2"/>
        </w:numPr>
        <w:rPr>
          <w:color w:val="000000" w:themeColor="text1"/>
        </w:rPr>
      </w:pPr>
      <w:hyperlink r:id="rId18">
        <w:r w:rsidRPr="7240998F">
          <w:rPr>
            <w:rStyle w:val="Hipervnculo"/>
            <w:color w:val="3A3A3A" w:themeColor="background2" w:themeShade="40"/>
          </w:rPr>
          <w:t xml:space="preserve">Hotel </w:t>
        </w:r>
        <w:proofErr w:type="spellStart"/>
        <w:r w:rsidRPr="7240998F">
          <w:rPr>
            <w:rStyle w:val="Hipervnculo"/>
            <w:color w:val="3A3A3A" w:themeColor="background2" w:themeShade="40"/>
          </w:rPr>
          <w:t>Pensua</w:t>
        </w:r>
        <w:proofErr w:type="spellEnd"/>
        <w:r w:rsidRPr="7240998F">
          <w:rPr>
            <w:rStyle w:val="Hipervnculo"/>
            <w:color w:val="3A3A3A" w:themeColor="background2" w:themeShade="40"/>
          </w:rPr>
          <w:t xml:space="preserve"> Punta del Este</w:t>
        </w:r>
      </w:hyperlink>
      <w:r w:rsidRPr="7240998F">
        <w:rPr>
          <w:color w:val="3A3A3A" w:themeColor="background2" w:themeShade="40"/>
        </w:rPr>
        <w:t xml:space="preserve"> </w:t>
      </w:r>
      <w:r w:rsidRPr="7240998F">
        <w:rPr>
          <w:color w:val="000000" w:themeColor="text1"/>
        </w:rPr>
        <w:t>(</w:t>
      </w:r>
      <w:r w:rsidR="028CE89B" w:rsidRPr="7240998F">
        <w:rPr>
          <w:color w:val="000000" w:themeColor="text1"/>
          <w:u w:val="single"/>
        </w:rPr>
        <w:t>1</w:t>
      </w:r>
      <w:r w:rsidR="028CE89B" w:rsidRPr="7240998F">
        <w:rPr>
          <w:color w:val="000000" w:themeColor="text1"/>
          <w:u w:val="single"/>
          <w:vertAlign w:val="superscript"/>
        </w:rPr>
        <w:t>st</w:t>
      </w:r>
      <w:r w:rsidR="028CE89B" w:rsidRPr="7240998F">
        <w:rPr>
          <w:color w:val="000000" w:themeColor="text1"/>
          <w:u w:val="single"/>
        </w:rPr>
        <w:t xml:space="preserve"> option </w:t>
      </w:r>
      <w:r w:rsidRPr="7240998F">
        <w:rPr>
          <w:i/>
          <w:iCs/>
          <w:color w:val="000000" w:themeColor="text1"/>
          <w:u w:val="single"/>
        </w:rPr>
        <w:t>recommended)</w:t>
      </w:r>
      <w:r w:rsidR="1D3B205E" w:rsidRPr="7240998F">
        <w:rPr>
          <w:color w:val="000000" w:themeColor="text1"/>
        </w:rPr>
        <w:t xml:space="preserve"> Prices between 50 – 60 €, breakfast 6,50 € </w:t>
      </w:r>
    </w:p>
    <w:p w14:paraId="4E4614D2" w14:textId="0C73B32B" w:rsidR="6BB88B7F" w:rsidRPr="004667C7" w:rsidRDefault="6BB88B7F" w:rsidP="52AAA81F">
      <w:pPr>
        <w:pStyle w:val="Prrafodelista"/>
        <w:numPr>
          <w:ilvl w:val="1"/>
          <w:numId w:val="2"/>
        </w:numPr>
        <w:spacing w:before="140"/>
      </w:pPr>
      <w:r w:rsidRPr="004667C7">
        <w:t xml:space="preserve">Reservation </w:t>
      </w:r>
    </w:p>
    <w:p w14:paraId="61F57A31" w14:textId="497852D7" w:rsidR="201AF0DC" w:rsidRPr="004667C7" w:rsidRDefault="201AF0DC" w:rsidP="52AAA81F">
      <w:pPr>
        <w:pStyle w:val="Prrafodelista"/>
        <w:numPr>
          <w:ilvl w:val="2"/>
          <w:numId w:val="2"/>
        </w:numPr>
        <w:spacing w:before="140"/>
      </w:pPr>
      <w:r w:rsidRPr="004667C7">
        <w:t xml:space="preserve">Phone: </w:t>
      </w:r>
      <w:r w:rsidR="1F30AA6A" w:rsidRPr="004667C7">
        <w:t>+ 0034 981 704 280</w:t>
      </w:r>
    </w:p>
    <w:p w14:paraId="7435EDAA" w14:textId="5772DB77" w:rsidR="6BB88B7F" w:rsidRPr="004667C7" w:rsidRDefault="6BB88B7F" w:rsidP="52AAA81F">
      <w:pPr>
        <w:pStyle w:val="Prrafodelista"/>
        <w:numPr>
          <w:ilvl w:val="2"/>
          <w:numId w:val="2"/>
        </w:numPr>
        <w:spacing w:before="140"/>
      </w:pPr>
      <w:r w:rsidRPr="004667C7">
        <w:t xml:space="preserve">mail: </w:t>
      </w:r>
      <w:hyperlink r:id="rId19">
        <w:r w:rsidRPr="004667C7">
          <w:rPr>
            <w:rStyle w:val="Hipervnculo"/>
            <w:color w:val="auto"/>
          </w:rPr>
          <w:t>reservas@pensua.com</w:t>
        </w:r>
      </w:hyperlink>
    </w:p>
    <w:p w14:paraId="2DA5B7BB" w14:textId="6B826FE8" w:rsidR="52AAA81F" w:rsidRPr="006E5F09" w:rsidRDefault="52AAA81F" w:rsidP="52AAA81F">
      <w:pPr>
        <w:pStyle w:val="Prrafodelista"/>
        <w:spacing w:before="140"/>
        <w:ind w:left="3330"/>
        <w:rPr>
          <w:color w:val="00B050"/>
        </w:rPr>
      </w:pPr>
    </w:p>
    <w:p w14:paraId="35256B5E" w14:textId="3994601C" w:rsidR="35727BEB" w:rsidRPr="006E5F09" w:rsidRDefault="35727BEB" w:rsidP="52AAA81F">
      <w:pPr>
        <w:pStyle w:val="Prrafodelista"/>
        <w:numPr>
          <w:ilvl w:val="0"/>
          <w:numId w:val="2"/>
        </w:numPr>
        <w:spacing w:before="140"/>
      </w:pPr>
      <w:hyperlink r:id="rId20">
        <w:proofErr w:type="spellStart"/>
        <w:r w:rsidRPr="006E5F09">
          <w:rPr>
            <w:rStyle w:val="Hipervnculo"/>
          </w:rPr>
          <w:t>Hostal</w:t>
        </w:r>
        <w:proofErr w:type="spellEnd"/>
        <w:r w:rsidRPr="006E5F09">
          <w:rPr>
            <w:rStyle w:val="Hipervnculo"/>
          </w:rPr>
          <w:t xml:space="preserve"> R</w:t>
        </w:r>
        <w:r w:rsidR="168B9D18" w:rsidRPr="006E5F09">
          <w:rPr>
            <w:rStyle w:val="Hipervnculo"/>
          </w:rPr>
          <w:t>í</w:t>
        </w:r>
        <w:r w:rsidRPr="006E5F09">
          <w:rPr>
            <w:rStyle w:val="Hipervnculo"/>
          </w:rPr>
          <w:t>o Sil</w:t>
        </w:r>
      </w:hyperlink>
      <w:r w:rsidR="19BE2E1F" w:rsidRPr="006E5F09">
        <w:t xml:space="preserve"> Prices between 45 – 70 €, breakfast </w:t>
      </w:r>
      <w:r w:rsidR="6D3A3263" w:rsidRPr="006E5F09">
        <w:t>included</w:t>
      </w:r>
    </w:p>
    <w:p w14:paraId="10DBA751" w14:textId="67F6F71F" w:rsidR="640A795E" w:rsidRPr="006E5F09" w:rsidRDefault="640A795E" w:rsidP="52AAA81F">
      <w:pPr>
        <w:pStyle w:val="Prrafodelista"/>
        <w:numPr>
          <w:ilvl w:val="1"/>
          <w:numId w:val="2"/>
        </w:numPr>
        <w:rPr>
          <w:color w:val="000000" w:themeColor="text1"/>
        </w:rPr>
      </w:pPr>
      <w:r w:rsidRPr="006E5F09">
        <w:rPr>
          <w:color w:val="000000" w:themeColor="text1"/>
        </w:rPr>
        <w:t xml:space="preserve">Reservation </w:t>
      </w:r>
    </w:p>
    <w:p w14:paraId="1C19B85C" w14:textId="4970B51A" w:rsidR="28ACA240" w:rsidRPr="006E5F09" w:rsidRDefault="28ACA240" w:rsidP="52AAA81F">
      <w:pPr>
        <w:pStyle w:val="Prrafodelista"/>
        <w:numPr>
          <w:ilvl w:val="2"/>
          <w:numId w:val="2"/>
        </w:numPr>
      </w:pPr>
      <w:r w:rsidRPr="006E5F09">
        <w:rPr>
          <w:color w:val="000000" w:themeColor="text1"/>
        </w:rPr>
        <w:t>Phone: +</w:t>
      </w:r>
      <w:r w:rsidR="6E6364AE" w:rsidRPr="006E5F09">
        <w:rPr>
          <w:color w:val="000000" w:themeColor="text1"/>
        </w:rPr>
        <w:t>00</w:t>
      </w:r>
      <w:r w:rsidRPr="006E5F09">
        <w:rPr>
          <w:color w:val="000000" w:themeColor="text1"/>
        </w:rPr>
        <w:t>34 981 700 478</w:t>
      </w:r>
      <w:r w:rsidRPr="006E5F09">
        <w:rPr>
          <w:rFonts w:ascii="Assistant" w:eastAsia="Assistant" w:hAnsi="Assistant" w:cs="Assistant"/>
          <w:color w:val="FFFFFF" w:themeColor="background1"/>
          <w:sz w:val="24"/>
          <w:szCs w:val="24"/>
        </w:rPr>
        <w:t>981 700 478</w:t>
      </w:r>
    </w:p>
    <w:p w14:paraId="68161314" w14:textId="78CA95BD" w:rsidR="640A795E" w:rsidRPr="006E5F09" w:rsidRDefault="640A795E" w:rsidP="52AAA81F">
      <w:pPr>
        <w:pStyle w:val="Prrafodelista"/>
        <w:numPr>
          <w:ilvl w:val="2"/>
          <w:numId w:val="2"/>
        </w:numPr>
        <w:rPr>
          <w:color w:val="000000" w:themeColor="text1"/>
        </w:rPr>
      </w:pPr>
      <w:r w:rsidRPr="006E5F09">
        <w:rPr>
          <w:color w:val="000000" w:themeColor="text1"/>
        </w:rPr>
        <w:t xml:space="preserve">mail: </w:t>
      </w:r>
      <w:hyperlink r:id="rId21">
        <w:r w:rsidR="0C0A5EE9" w:rsidRPr="006E5F09">
          <w:rPr>
            <w:rStyle w:val="Hipervnculo"/>
          </w:rPr>
          <w:t>reservas@hostalriosil.gal</w:t>
        </w:r>
      </w:hyperlink>
      <w:r w:rsidR="0C0A5EE9" w:rsidRPr="006E5F09">
        <w:rPr>
          <w:color w:val="000000" w:themeColor="text1"/>
        </w:rPr>
        <w:t xml:space="preserve"> </w:t>
      </w:r>
    </w:p>
    <w:p w14:paraId="394CC904" w14:textId="3D0C0A17" w:rsidR="1546718F" w:rsidRPr="006E5F09" w:rsidRDefault="1546718F" w:rsidP="1546718F">
      <w:pPr>
        <w:pStyle w:val="Prrafodelista"/>
        <w:ind w:left="2250"/>
        <w:rPr>
          <w:color w:val="000000" w:themeColor="text1"/>
        </w:rPr>
      </w:pPr>
    </w:p>
    <w:p w14:paraId="1AE7023B" w14:textId="0B64B186" w:rsidR="1546718F" w:rsidRPr="006E5F09" w:rsidRDefault="00805D94" w:rsidP="008E5FCB">
      <w:pPr>
        <w:pStyle w:val="Prrafodelista"/>
        <w:ind w:left="2250" w:hanging="126"/>
        <w:rPr>
          <w:color w:val="000000" w:themeColor="text1"/>
        </w:rPr>
      </w:pPr>
      <w:r>
        <w:rPr>
          <w:color w:val="000000" w:themeColor="text1"/>
        </w:rPr>
        <w:t xml:space="preserve">Concept of the </w:t>
      </w:r>
      <w:r w:rsidR="00920D7A">
        <w:rPr>
          <w:color w:val="000000" w:themeColor="text1"/>
        </w:rPr>
        <w:t>reservation</w:t>
      </w:r>
      <w:r w:rsidR="00BD0A7E">
        <w:rPr>
          <w:color w:val="000000" w:themeColor="text1"/>
        </w:rPr>
        <w:t xml:space="preserve">: </w:t>
      </w:r>
      <w:r w:rsidR="00BD0A7E" w:rsidRPr="008E5FCB">
        <w:rPr>
          <w:b/>
          <w:bCs/>
          <w:color w:val="000000" w:themeColor="text1"/>
        </w:rPr>
        <w:t>EFESC MEETING</w:t>
      </w:r>
      <w:r w:rsidR="00BD0A7E">
        <w:rPr>
          <w:color w:val="000000" w:themeColor="text1"/>
        </w:rPr>
        <w:t xml:space="preserve"> </w:t>
      </w:r>
    </w:p>
    <w:p w14:paraId="5D0B71E6" w14:textId="383E2509" w:rsidR="1546718F" w:rsidRPr="006E5F09" w:rsidRDefault="1546718F" w:rsidP="1546718F">
      <w:pPr>
        <w:pStyle w:val="Prrafodelista"/>
        <w:ind w:left="2250"/>
        <w:rPr>
          <w:color w:val="000000" w:themeColor="text1"/>
        </w:rPr>
      </w:pPr>
    </w:p>
    <w:p w14:paraId="354B8FAA" w14:textId="449AAF87" w:rsidR="1546718F" w:rsidRPr="006E5F09" w:rsidRDefault="1546718F" w:rsidP="1546718F">
      <w:pPr>
        <w:pStyle w:val="Prrafodelista"/>
        <w:ind w:left="2250"/>
        <w:rPr>
          <w:color w:val="000000" w:themeColor="text1"/>
        </w:rPr>
      </w:pPr>
    </w:p>
    <w:p w14:paraId="17F79E46" w14:textId="15901316" w:rsidR="1546718F" w:rsidRPr="006E5F09" w:rsidRDefault="1546718F" w:rsidP="1546718F">
      <w:pPr>
        <w:pStyle w:val="Prrafodelista"/>
        <w:ind w:left="2250"/>
        <w:rPr>
          <w:color w:val="000000" w:themeColor="text1"/>
        </w:rPr>
      </w:pPr>
    </w:p>
    <w:p w14:paraId="0915FCED" w14:textId="73EDC75A" w:rsidR="0016528C" w:rsidRPr="000A3610" w:rsidRDefault="036CAD7C" w:rsidP="7240998F">
      <w:pPr>
        <w:pBdr>
          <w:top w:val="single" w:sz="4" w:space="1" w:color="auto"/>
          <w:left w:val="single" w:sz="4" w:space="4" w:color="auto"/>
          <w:bottom w:val="single" w:sz="4" w:space="1" w:color="auto"/>
          <w:right w:val="single" w:sz="4" w:space="4" w:color="auto"/>
        </w:pBdr>
        <w:jc w:val="center"/>
      </w:pPr>
      <w:r>
        <w:t xml:space="preserve">Please fill the </w:t>
      </w:r>
      <w:hyperlink r:id="rId22">
        <w:r w:rsidR="0AAFC1E0" w:rsidRPr="7240998F">
          <w:rPr>
            <w:rStyle w:val="Hipervnculo"/>
          </w:rPr>
          <w:t>logistics questionnaire</w:t>
        </w:r>
      </w:hyperlink>
      <w:r w:rsidR="0AAFC1E0">
        <w:t xml:space="preserve"> </w:t>
      </w:r>
      <w:r w:rsidR="0AAFC1E0" w:rsidRPr="7240998F">
        <w:rPr>
          <w:b/>
          <w:bCs/>
          <w:u w:val="single"/>
        </w:rPr>
        <w:t>before</w:t>
      </w:r>
      <w:r w:rsidR="13FE82D6" w:rsidRPr="7240998F">
        <w:rPr>
          <w:b/>
          <w:bCs/>
          <w:u w:val="single"/>
        </w:rPr>
        <w:t xml:space="preserve"> </w:t>
      </w:r>
      <w:r w:rsidR="7AE557E8" w:rsidRPr="7240998F">
        <w:rPr>
          <w:b/>
          <w:bCs/>
          <w:u w:val="single"/>
        </w:rPr>
        <w:t xml:space="preserve">the </w:t>
      </w:r>
      <w:r w:rsidR="56AAE415" w:rsidRPr="7240998F">
        <w:rPr>
          <w:b/>
          <w:bCs/>
          <w:u w:val="single"/>
        </w:rPr>
        <w:t>25</w:t>
      </w:r>
      <w:r w:rsidR="56AAE415" w:rsidRPr="7240998F">
        <w:rPr>
          <w:b/>
          <w:bCs/>
          <w:u w:val="single"/>
          <w:vertAlign w:val="superscript"/>
        </w:rPr>
        <w:t xml:space="preserve">th </w:t>
      </w:r>
      <w:r w:rsidR="24584DE7" w:rsidRPr="7240998F">
        <w:rPr>
          <w:b/>
          <w:bCs/>
          <w:u w:val="single"/>
        </w:rPr>
        <w:t xml:space="preserve">of </w:t>
      </w:r>
      <w:r w:rsidR="7AE557E8" w:rsidRPr="7240998F">
        <w:rPr>
          <w:b/>
          <w:bCs/>
          <w:u w:val="single"/>
        </w:rPr>
        <w:t>April.</w:t>
      </w:r>
    </w:p>
    <w:p w14:paraId="569AEB5C" w14:textId="5CB55AEC" w:rsidR="00A64610" w:rsidRPr="006E5F09" w:rsidRDefault="00A64610" w:rsidP="52AAA81F">
      <w:pPr>
        <w:rPr>
          <w:color w:val="00B050"/>
        </w:rPr>
      </w:pPr>
    </w:p>
    <w:sectPr w:rsidR="00A64610" w:rsidRPr="006E5F09">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90BF" w14:textId="77777777" w:rsidR="00577DD3" w:rsidRDefault="00577DD3">
      <w:pPr>
        <w:spacing w:after="0" w:line="240" w:lineRule="auto"/>
      </w:pPr>
      <w:r>
        <w:separator/>
      </w:r>
    </w:p>
  </w:endnote>
  <w:endnote w:type="continuationSeparator" w:id="0">
    <w:p w14:paraId="788A88C6" w14:textId="77777777" w:rsidR="00577DD3" w:rsidRDefault="00577DD3">
      <w:pPr>
        <w:spacing w:after="0" w:line="240" w:lineRule="auto"/>
      </w:pPr>
      <w:r>
        <w:continuationSeparator/>
      </w:r>
    </w:p>
  </w:endnote>
  <w:endnote w:type="continuationNotice" w:id="1">
    <w:p w14:paraId="3166F830" w14:textId="77777777" w:rsidR="00577DD3" w:rsidRDefault="00577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Nova Cond">
    <w:charset w:val="00"/>
    <w:family w:val="swiss"/>
    <w:pitch w:val="variable"/>
    <w:sig w:usb0="0000028F" w:usb1="00000002" w:usb2="00000000" w:usb3="00000000" w:csb0="0000019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3" w:type="dxa"/>
      <w:tblLayout w:type="fixed"/>
      <w:tblLook w:val="06A0" w:firstRow="1" w:lastRow="0" w:firstColumn="1" w:lastColumn="0" w:noHBand="1" w:noVBand="1"/>
    </w:tblPr>
    <w:tblGrid>
      <w:gridCol w:w="2442"/>
      <w:gridCol w:w="7471"/>
    </w:tblGrid>
    <w:tr w:rsidR="745FF1D5" w:rsidRPr="00265AC3" w14:paraId="6826B233" w14:textId="77777777" w:rsidTr="00F74CD9">
      <w:trPr>
        <w:trHeight w:val="300"/>
      </w:trPr>
      <w:tc>
        <w:tcPr>
          <w:tcW w:w="2442" w:type="dxa"/>
        </w:tcPr>
        <w:p w14:paraId="421FAB40" w14:textId="238E5267" w:rsidR="745FF1D5" w:rsidRDefault="2767055C" w:rsidP="0BF1FD61">
          <w:pPr>
            <w:jc w:val="center"/>
          </w:pPr>
          <w:r>
            <w:rPr>
              <w:noProof/>
            </w:rPr>
            <w:drawing>
              <wp:inline distT="0" distB="0" distL="0" distR="0" wp14:anchorId="5604D4A7" wp14:editId="3310FC5C">
                <wp:extent cx="1280160" cy="533400"/>
                <wp:effectExtent l="0" t="0" r="0" b="0"/>
                <wp:docPr id="260596723" name="Picture 26059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80160" cy="533400"/>
                        </a:xfrm>
                        <a:prstGeom prst="rect">
                          <a:avLst/>
                        </a:prstGeom>
                      </pic:spPr>
                    </pic:pic>
                  </a:graphicData>
                </a:graphic>
              </wp:inline>
            </w:drawing>
          </w:r>
        </w:p>
      </w:tc>
      <w:tc>
        <w:tcPr>
          <w:tcW w:w="7471" w:type="dxa"/>
        </w:tcPr>
        <w:p w14:paraId="30ECDEB1" w14:textId="117C7CD9" w:rsidR="745FF1D5" w:rsidRPr="00265AC3" w:rsidRDefault="00265AC3" w:rsidP="00F74CD9">
          <w:pPr>
            <w:pStyle w:val="Encabezado"/>
            <w:ind w:left="-115"/>
          </w:pPr>
          <w:r w:rsidRPr="00265AC3">
            <w:rPr>
              <w:rFonts w:ascii="Aptos" w:eastAsia="Times New Roman" w:hAnsi="Aptos" w:cs="Times New Roman"/>
              <w:color w:val="211580"/>
              <w:sz w:val="16"/>
              <w:szCs w:val="16"/>
              <w:lang w:eastAsia="es-ES_tradnl"/>
            </w:rPr>
            <w:t>The PYREMPFOR GO project has been co-financed 65% by the European Union through the Interreg VI-A Spain-France-Andorra Programme (POCTEFA 2021-2027). The objective of POCTEFA is to strengthen the economic and social integration of the Spain-France-Andorra border area.</w:t>
          </w:r>
        </w:p>
      </w:tc>
    </w:tr>
  </w:tbl>
  <w:p w14:paraId="5BD3C6F7" w14:textId="2FFB38DB" w:rsidR="745FF1D5" w:rsidRPr="00265AC3" w:rsidRDefault="745FF1D5" w:rsidP="745FF1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BBBF" w14:textId="77777777" w:rsidR="00577DD3" w:rsidRDefault="00577DD3">
      <w:pPr>
        <w:spacing w:after="0" w:line="240" w:lineRule="auto"/>
      </w:pPr>
      <w:r>
        <w:separator/>
      </w:r>
    </w:p>
  </w:footnote>
  <w:footnote w:type="continuationSeparator" w:id="0">
    <w:p w14:paraId="534015DD" w14:textId="77777777" w:rsidR="00577DD3" w:rsidRDefault="00577DD3">
      <w:pPr>
        <w:spacing w:after="0" w:line="240" w:lineRule="auto"/>
      </w:pPr>
      <w:r>
        <w:continuationSeparator/>
      </w:r>
    </w:p>
  </w:footnote>
  <w:footnote w:type="continuationNotice" w:id="1">
    <w:p w14:paraId="26B3A34C" w14:textId="77777777" w:rsidR="00577DD3" w:rsidRDefault="00577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2950"/>
      <w:gridCol w:w="3020"/>
    </w:tblGrid>
    <w:tr w:rsidR="745FF1D5" w14:paraId="1D937FC5" w14:textId="77777777" w:rsidTr="745FF1D5">
      <w:trPr>
        <w:trHeight w:val="945"/>
      </w:trPr>
      <w:tc>
        <w:tcPr>
          <w:tcW w:w="3090" w:type="dxa"/>
        </w:tcPr>
        <w:p w14:paraId="7897B588" w14:textId="0FA19E8D" w:rsidR="745FF1D5" w:rsidRDefault="7485B6CC" w:rsidP="745FF1D5">
          <w:pPr>
            <w:ind w:left="-115"/>
          </w:pPr>
          <w:r>
            <w:rPr>
              <w:noProof/>
            </w:rPr>
            <w:drawing>
              <wp:inline distT="0" distB="0" distL="0" distR="0" wp14:anchorId="459E2B83" wp14:editId="47D6A4BC">
                <wp:extent cx="1452117" cy="438473"/>
                <wp:effectExtent l="0" t="0" r="0" b="0"/>
                <wp:docPr id="1299196630" name="Picture 129919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51626"/>
                        <a:stretch>
                          <a:fillRect/>
                        </a:stretch>
                      </pic:blipFill>
                      <pic:spPr>
                        <a:xfrm>
                          <a:off x="0" y="0"/>
                          <a:ext cx="1452117" cy="438473"/>
                        </a:xfrm>
                        <a:prstGeom prst="rect">
                          <a:avLst/>
                        </a:prstGeom>
                      </pic:spPr>
                    </pic:pic>
                  </a:graphicData>
                </a:graphic>
              </wp:inline>
            </w:drawing>
          </w:r>
        </w:p>
      </w:tc>
      <w:tc>
        <w:tcPr>
          <w:tcW w:w="2950" w:type="dxa"/>
        </w:tcPr>
        <w:p w14:paraId="5DE68487" w14:textId="07821C7B" w:rsidR="745FF1D5" w:rsidRDefault="7485B6CC" w:rsidP="745FF1D5">
          <w:pPr>
            <w:jc w:val="center"/>
          </w:pPr>
          <w:r>
            <w:rPr>
              <w:noProof/>
            </w:rPr>
            <w:drawing>
              <wp:inline distT="0" distB="0" distL="0" distR="0" wp14:anchorId="7A5A1DAE" wp14:editId="49E07681">
                <wp:extent cx="1582443" cy="438829"/>
                <wp:effectExtent l="0" t="0" r="0" b="0"/>
                <wp:docPr id="1695452460" name="Picture 169545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82443" cy="438829"/>
                        </a:xfrm>
                        <a:prstGeom prst="rect">
                          <a:avLst/>
                        </a:prstGeom>
                      </pic:spPr>
                    </pic:pic>
                  </a:graphicData>
                </a:graphic>
              </wp:inline>
            </w:drawing>
          </w:r>
        </w:p>
      </w:tc>
      <w:tc>
        <w:tcPr>
          <w:tcW w:w="3020" w:type="dxa"/>
        </w:tcPr>
        <w:p w14:paraId="1090C7F9" w14:textId="02EFC2E4" w:rsidR="745FF1D5" w:rsidRDefault="7485B6CC" w:rsidP="745FF1D5">
          <w:pPr>
            <w:ind w:right="-115"/>
            <w:jc w:val="right"/>
          </w:pPr>
          <w:r>
            <w:rPr>
              <w:noProof/>
            </w:rPr>
            <w:drawing>
              <wp:inline distT="0" distB="0" distL="0" distR="0" wp14:anchorId="3C8B2B4C" wp14:editId="74C863AD">
                <wp:extent cx="1103472" cy="426757"/>
                <wp:effectExtent l="0" t="0" r="0" b="0"/>
                <wp:docPr id="664903124" name="Picture 66490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103472" cy="426757"/>
                        </a:xfrm>
                        <a:prstGeom prst="rect">
                          <a:avLst/>
                        </a:prstGeom>
                      </pic:spPr>
                    </pic:pic>
                  </a:graphicData>
                </a:graphic>
              </wp:inline>
            </w:drawing>
          </w:r>
        </w:p>
      </w:tc>
    </w:tr>
  </w:tbl>
  <w:p w14:paraId="7BD98309" w14:textId="338F8C25" w:rsidR="745FF1D5" w:rsidRDefault="745FF1D5"/>
</w:hdr>
</file>

<file path=word/intelligence2.xml><?xml version="1.0" encoding="utf-8"?>
<int2:intelligence xmlns:int2="http://schemas.microsoft.com/office/intelligence/2020/intelligence" xmlns:oel="http://schemas.microsoft.com/office/2019/extlst">
  <int2:observations>
    <int2:textHash int2:hashCode="C37GiO65EZ9y8y" int2:id="kENfphF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D8C"/>
    <w:multiLevelType w:val="hybridMultilevel"/>
    <w:tmpl w:val="F0547922"/>
    <w:lvl w:ilvl="0" w:tplc="A53090F2">
      <w:start w:val="1"/>
      <w:numFmt w:val="bullet"/>
      <w:lvlText w:val=""/>
      <w:lvlJc w:val="left"/>
      <w:pPr>
        <w:ind w:left="720" w:hanging="360"/>
      </w:pPr>
      <w:rPr>
        <w:rFonts w:ascii="Symbol" w:hAnsi="Symbol" w:hint="default"/>
      </w:rPr>
    </w:lvl>
    <w:lvl w:ilvl="1" w:tplc="1F207F30">
      <w:start w:val="1"/>
      <w:numFmt w:val="bullet"/>
      <w:lvlText w:val="o"/>
      <w:lvlJc w:val="left"/>
      <w:pPr>
        <w:ind w:left="1440" w:hanging="360"/>
      </w:pPr>
      <w:rPr>
        <w:rFonts w:ascii="Courier New" w:hAnsi="Courier New" w:hint="default"/>
      </w:rPr>
    </w:lvl>
    <w:lvl w:ilvl="2" w:tplc="BEAEB456" w:tentative="1">
      <w:start w:val="1"/>
      <w:numFmt w:val="bullet"/>
      <w:lvlText w:val=""/>
      <w:lvlJc w:val="left"/>
      <w:pPr>
        <w:ind w:left="2160" w:hanging="360"/>
      </w:pPr>
      <w:rPr>
        <w:rFonts w:ascii="Wingdings" w:hAnsi="Wingdings" w:hint="default"/>
      </w:rPr>
    </w:lvl>
    <w:lvl w:ilvl="3" w:tplc="D74AB43C" w:tentative="1">
      <w:start w:val="1"/>
      <w:numFmt w:val="bullet"/>
      <w:lvlText w:val=""/>
      <w:lvlJc w:val="left"/>
      <w:pPr>
        <w:ind w:left="2880" w:hanging="360"/>
      </w:pPr>
      <w:rPr>
        <w:rFonts w:ascii="Symbol" w:hAnsi="Symbol" w:hint="default"/>
      </w:rPr>
    </w:lvl>
    <w:lvl w:ilvl="4" w:tplc="026AF92C" w:tentative="1">
      <w:start w:val="1"/>
      <w:numFmt w:val="bullet"/>
      <w:lvlText w:val="o"/>
      <w:lvlJc w:val="left"/>
      <w:pPr>
        <w:ind w:left="3600" w:hanging="360"/>
      </w:pPr>
      <w:rPr>
        <w:rFonts w:ascii="Courier New" w:hAnsi="Courier New" w:hint="default"/>
      </w:rPr>
    </w:lvl>
    <w:lvl w:ilvl="5" w:tplc="91BA325C" w:tentative="1">
      <w:start w:val="1"/>
      <w:numFmt w:val="bullet"/>
      <w:lvlText w:val=""/>
      <w:lvlJc w:val="left"/>
      <w:pPr>
        <w:ind w:left="4320" w:hanging="360"/>
      </w:pPr>
      <w:rPr>
        <w:rFonts w:ascii="Wingdings" w:hAnsi="Wingdings" w:hint="default"/>
      </w:rPr>
    </w:lvl>
    <w:lvl w:ilvl="6" w:tplc="51F203BE" w:tentative="1">
      <w:start w:val="1"/>
      <w:numFmt w:val="bullet"/>
      <w:lvlText w:val=""/>
      <w:lvlJc w:val="left"/>
      <w:pPr>
        <w:ind w:left="5040" w:hanging="360"/>
      </w:pPr>
      <w:rPr>
        <w:rFonts w:ascii="Symbol" w:hAnsi="Symbol" w:hint="default"/>
      </w:rPr>
    </w:lvl>
    <w:lvl w:ilvl="7" w:tplc="02E0825A" w:tentative="1">
      <w:start w:val="1"/>
      <w:numFmt w:val="bullet"/>
      <w:lvlText w:val="o"/>
      <w:lvlJc w:val="left"/>
      <w:pPr>
        <w:ind w:left="5760" w:hanging="360"/>
      </w:pPr>
      <w:rPr>
        <w:rFonts w:ascii="Courier New" w:hAnsi="Courier New" w:hint="default"/>
      </w:rPr>
    </w:lvl>
    <w:lvl w:ilvl="8" w:tplc="43601202" w:tentative="1">
      <w:start w:val="1"/>
      <w:numFmt w:val="bullet"/>
      <w:lvlText w:val=""/>
      <w:lvlJc w:val="left"/>
      <w:pPr>
        <w:ind w:left="6480" w:hanging="360"/>
      </w:pPr>
      <w:rPr>
        <w:rFonts w:ascii="Wingdings" w:hAnsi="Wingdings" w:hint="default"/>
      </w:rPr>
    </w:lvl>
  </w:abstractNum>
  <w:abstractNum w:abstractNumId="1" w15:restartNumberingAfterBreak="0">
    <w:nsid w:val="1007024E"/>
    <w:multiLevelType w:val="multilevel"/>
    <w:tmpl w:val="3208E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2B142"/>
    <w:multiLevelType w:val="hybridMultilevel"/>
    <w:tmpl w:val="A68E314C"/>
    <w:lvl w:ilvl="0" w:tplc="904E8D48">
      <w:start w:val="1"/>
      <w:numFmt w:val="bullet"/>
      <w:lvlText w:val=""/>
      <w:lvlJc w:val="left"/>
      <w:pPr>
        <w:ind w:left="720" w:hanging="360"/>
      </w:pPr>
      <w:rPr>
        <w:rFonts w:ascii="Wingdings" w:hAnsi="Wingdings" w:hint="default"/>
      </w:rPr>
    </w:lvl>
    <w:lvl w:ilvl="1" w:tplc="7954E88E">
      <w:start w:val="1"/>
      <w:numFmt w:val="bullet"/>
      <w:lvlText w:val="o"/>
      <w:lvlJc w:val="left"/>
      <w:pPr>
        <w:ind w:left="1440" w:hanging="360"/>
      </w:pPr>
      <w:rPr>
        <w:rFonts w:ascii="Courier New" w:hAnsi="Courier New" w:hint="default"/>
      </w:rPr>
    </w:lvl>
    <w:lvl w:ilvl="2" w:tplc="106EC106">
      <w:start w:val="1"/>
      <w:numFmt w:val="bullet"/>
      <w:lvlText w:val=""/>
      <w:lvlJc w:val="left"/>
      <w:pPr>
        <w:ind w:left="2160" w:hanging="360"/>
      </w:pPr>
      <w:rPr>
        <w:rFonts w:ascii="Wingdings" w:hAnsi="Wingdings" w:hint="default"/>
      </w:rPr>
    </w:lvl>
    <w:lvl w:ilvl="3" w:tplc="AA60BC96">
      <w:start w:val="1"/>
      <w:numFmt w:val="bullet"/>
      <w:lvlText w:val=""/>
      <w:lvlJc w:val="left"/>
      <w:pPr>
        <w:ind w:left="2880" w:hanging="360"/>
      </w:pPr>
      <w:rPr>
        <w:rFonts w:ascii="Symbol" w:hAnsi="Symbol" w:hint="default"/>
      </w:rPr>
    </w:lvl>
    <w:lvl w:ilvl="4" w:tplc="7242DACA">
      <w:start w:val="1"/>
      <w:numFmt w:val="bullet"/>
      <w:lvlText w:val="o"/>
      <w:lvlJc w:val="left"/>
      <w:pPr>
        <w:ind w:left="3600" w:hanging="360"/>
      </w:pPr>
      <w:rPr>
        <w:rFonts w:ascii="Courier New" w:hAnsi="Courier New" w:hint="default"/>
      </w:rPr>
    </w:lvl>
    <w:lvl w:ilvl="5" w:tplc="393C40E4">
      <w:start w:val="1"/>
      <w:numFmt w:val="bullet"/>
      <w:lvlText w:val=""/>
      <w:lvlJc w:val="left"/>
      <w:pPr>
        <w:ind w:left="4320" w:hanging="360"/>
      </w:pPr>
      <w:rPr>
        <w:rFonts w:ascii="Wingdings" w:hAnsi="Wingdings" w:hint="default"/>
      </w:rPr>
    </w:lvl>
    <w:lvl w:ilvl="6" w:tplc="F982AB6C">
      <w:start w:val="1"/>
      <w:numFmt w:val="bullet"/>
      <w:lvlText w:val=""/>
      <w:lvlJc w:val="left"/>
      <w:pPr>
        <w:ind w:left="5040" w:hanging="360"/>
      </w:pPr>
      <w:rPr>
        <w:rFonts w:ascii="Symbol" w:hAnsi="Symbol" w:hint="default"/>
      </w:rPr>
    </w:lvl>
    <w:lvl w:ilvl="7" w:tplc="CA0E368E">
      <w:start w:val="1"/>
      <w:numFmt w:val="bullet"/>
      <w:lvlText w:val="o"/>
      <w:lvlJc w:val="left"/>
      <w:pPr>
        <w:ind w:left="5760" w:hanging="360"/>
      </w:pPr>
      <w:rPr>
        <w:rFonts w:ascii="Courier New" w:hAnsi="Courier New" w:hint="default"/>
      </w:rPr>
    </w:lvl>
    <w:lvl w:ilvl="8" w:tplc="6E9265EC">
      <w:start w:val="1"/>
      <w:numFmt w:val="bullet"/>
      <w:lvlText w:val=""/>
      <w:lvlJc w:val="left"/>
      <w:pPr>
        <w:ind w:left="6480" w:hanging="360"/>
      </w:pPr>
      <w:rPr>
        <w:rFonts w:ascii="Wingdings" w:hAnsi="Wingdings" w:hint="default"/>
      </w:rPr>
    </w:lvl>
  </w:abstractNum>
  <w:abstractNum w:abstractNumId="3" w15:restartNumberingAfterBreak="0">
    <w:nsid w:val="1715B7EA"/>
    <w:multiLevelType w:val="hybridMultilevel"/>
    <w:tmpl w:val="5A6A280E"/>
    <w:lvl w:ilvl="0" w:tplc="F760DAE4">
      <w:start w:val="1"/>
      <w:numFmt w:val="bullet"/>
      <w:lvlText w:val=""/>
      <w:lvlJc w:val="left"/>
      <w:pPr>
        <w:ind w:left="720" w:hanging="360"/>
      </w:pPr>
      <w:rPr>
        <w:rFonts w:ascii="Symbol" w:hAnsi="Symbol" w:hint="default"/>
      </w:rPr>
    </w:lvl>
    <w:lvl w:ilvl="1" w:tplc="0DD644C0">
      <w:start w:val="1"/>
      <w:numFmt w:val="bullet"/>
      <w:lvlText w:val="o"/>
      <w:lvlJc w:val="left"/>
      <w:pPr>
        <w:ind w:left="1440" w:hanging="360"/>
      </w:pPr>
      <w:rPr>
        <w:rFonts w:ascii="Courier New" w:hAnsi="Courier New" w:hint="default"/>
      </w:rPr>
    </w:lvl>
    <w:lvl w:ilvl="2" w:tplc="D4741DC0">
      <w:start w:val="1"/>
      <w:numFmt w:val="bullet"/>
      <w:lvlText w:val=""/>
      <w:lvlJc w:val="left"/>
      <w:pPr>
        <w:ind w:left="2160" w:hanging="360"/>
      </w:pPr>
      <w:rPr>
        <w:rFonts w:ascii="Wingdings" w:hAnsi="Wingdings" w:hint="default"/>
      </w:rPr>
    </w:lvl>
    <w:lvl w:ilvl="3" w:tplc="9AD203AE">
      <w:start w:val="1"/>
      <w:numFmt w:val="bullet"/>
      <w:lvlText w:val=""/>
      <w:lvlJc w:val="left"/>
      <w:pPr>
        <w:ind w:left="2880" w:hanging="360"/>
      </w:pPr>
      <w:rPr>
        <w:rFonts w:ascii="Symbol" w:hAnsi="Symbol" w:hint="default"/>
      </w:rPr>
    </w:lvl>
    <w:lvl w:ilvl="4" w:tplc="8716CBB2">
      <w:start w:val="1"/>
      <w:numFmt w:val="bullet"/>
      <w:lvlText w:val="o"/>
      <w:lvlJc w:val="left"/>
      <w:pPr>
        <w:ind w:left="3600" w:hanging="360"/>
      </w:pPr>
      <w:rPr>
        <w:rFonts w:ascii="Courier New" w:hAnsi="Courier New" w:hint="default"/>
      </w:rPr>
    </w:lvl>
    <w:lvl w:ilvl="5" w:tplc="12243A38">
      <w:start w:val="1"/>
      <w:numFmt w:val="bullet"/>
      <w:lvlText w:val=""/>
      <w:lvlJc w:val="left"/>
      <w:pPr>
        <w:ind w:left="4320" w:hanging="360"/>
      </w:pPr>
      <w:rPr>
        <w:rFonts w:ascii="Wingdings" w:hAnsi="Wingdings" w:hint="default"/>
      </w:rPr>
    </w:lvl>
    <w:lvl w:ilvl="6" w:tplc="066CD52E">
      <w:start w:val="1"/>
      <w:numFmt w:val="bullet"/>
      <w:lvlText w:val=""/>
      <w:lvlJc w:val="left"/>
      <w:pPr>
        <w:ind w:left="5040" w:hanging="360"/>
      </w:pPr>
      <w:rPr>
        <w:rFonts w:ascii="Symbol" w:hAnsi="Symbol" w:hint="default"/>
      </w:rPr>
    </w:lvl>
    <w:lvl w:ilvl="7" w:tplc="E2E06642">
      <w:start w:val="1"/>
      <w:numFmt w:val="bullet"/>
      <w:lvlText w:val="o"/>
      <w:lvlJc w:val="left"/>
      <w:pPr>
        <w:ind w:left="5760" w:hanging="360"/>
      </w:pPr>
      <w:rPr>
        <w:rFonts w:ascii="Courier New" w:hAnsi="Courier New" w:hint="default"/>
      </w:rPr>
    </w:lvl>
    <w:lvl w:ilvl="8" w:tplc="58D43FD6">
      <w:start w:val="1"/>
      <w:numFmt w:val="bullet"/>
      <w:lvlText w:val=""/>
      <w:lvlJc w:val="left"/>
      <w:pPr>
        <w:ind w:left="6480" w:hanging="360"/>
      </w:pPr>
      <w:rPr>
        <w:rFonts w:ascii="Wingdings" w:hAnsi="Wingdings" w:hint="default"/>
      </w:rPr>
    </w:lvl>
  </w:abstractNum>
  <w:abstractNum w:abstractNumId="4" w15:restartNumberingAfterBreak="0">
    <w:nsid w:val="1ACED1B8"/>
    <w:multiLevelType w:val="hybridMultilevel"/>
    <w:tmpl w:val="FFFFFFFF"/>
    <w:lvl w:ilvl="0" w:tplc="0862E092">
      <w:start w:val="1"/>
      <w:numFmt w:val="bullet"/>
      <w:lvlText w:val=""/>
      <w:lvlJc w:val="left"/>
      <w:pPr>
        <w:ind w:left="720" w:hanging="360"/>
      </w:pPr>
      <w:rPr>
        <w:rFonts w:ascii="Symbol" w:hAnsi="Symbol" w:hint="default"/>
      </w:rPr>
    </w:lvl>
    <w:lvl w:ilvl="1" w:tplc="05201704">
      <w:start w:val="1"/>
      <w:numFmt w:val="bullet"/>
      <w:lvlText w:val="o"/>
      <w:lvlJc w:val="left"/>
      <w:pPr>
        <w:ind w:left="1440" w:hanging="360"/>
      </w:pPr>
      <w:rPr>
        <w:rFonts w:ascii="Courier New" w:hAnsi="Courier New" w:hint="default"/>
      </w:rPr>
    </w:lvl>
    <w:lvl w:ilvl="2" w:tplc="3AE0186E">
      <w:start w:val="1"/>
      <w:numFmt w:val="bullet"/>
      <w:lvlText w:val=""/>
      <w:lvlJc w:val="left"/>
      <w:pPr>
        <w:ind w:left="2160" w:hanging="360"/>
      </w:pPr>
      <w:rPr>
        <w:rFonts w:ascii="Wingdings" w:hAnsi="Wingdings" w:hint="default"/>
      </w:rPr>
    </w:lvl>
    <w:lvl w:ilvl="3" w:tplc="A7FE2466">
      <w:start w:val="1"/>
      <w:numFmt w:val="bullet"/>
      <w:lvlText w:val=""/>
      <w:lvlJc w:val="left"/>
      <w:pPr>
        <w:ind w:left="2880" w:hanging="360"/>
      </w:pPr>
      <w:rPr>
        <w:rFonts w:ascii="Symbol" w:hAnsi="Symbol" w:hint="default"/>
      </w:rPr>
    </w:lvl>
    <w:lvl w:ilvl="4" w:tplc="B4BAD554">
      <w:start w:val="1"/>
      <w:numFmt w:val="bullet"/>
      <w:lvlText w:val="o"/>
      <w:lvlJc w:val="left"/>
      <w:pPr>
        <w:ind w:left="3600" w:hanging="360"/>
      </w:pPr>
      <w:rPr>
        <w:rFonts w:ascii="Courier New" w:hAnsi="Courier New" w:hint="default"/>
      </w:rPr>
    </w:lvl>
    <w:lvl w:ilvl="5" w:tplc="A65EFBA0">
      <w:start w:val="1"/>
      <w:numFmt w:val="bullet"/>
      <w:lvlText w:val=""/>
      <w:lvlJc w:val="left"/>
      <w:pPr>
        <w:ind w:left="4320" w:hanging="360"/>
      </w:pPr>
      <w:rPr>
        <w:rFonts w:ascii="Wingdings" w:hAnsi="Wingdings" w:hint="default"/>
      </w:rPr>
    </w:lvl>
    <w:lvl w:ilvl="6" w:tplc="EA5C5BD8">
      <w:start w:val="1"/>
      <w:numFmt w:val="bullet"/>
      <w:lvlText w:val=""/>
      <w:lvlJc w:val="left"/>
      <w:pPr>
        <w:ind w:left="5040" w:hanging="360"/>
      </w:pPr>
      <w:rPr>
        <w:rFonts w:ascii="Symbol" w:hAnsi="Symbol" w:hint="default"/>
      </w:rPr>
    </w:lvl>
    <w:lvl w:ilvl="7" w:tplc="C68C9946">
      <w:start w:val="1"/>
      <w:numFmt w:val="bullet"/>
      <w:lvlText w:val="o"/>
      <w:lvlJc w:val="left"/>
      <w:pPr>
        <w:ind w:left="5760" w:hanging="360"/>
      </w:pPr>
      <w:rPr>
        <w:rFonts w:ascii="Courier New" w:hAnsi="Courier New" w:hint="default"/>
      </w:rPr>
    </w:lvl>
    <w:lvl w:ilvl="8" w:tplc="9B684FE2">
      <w:start w:val="1"/>
      <w:numFmt w:val="bullet"/>
      <w:lvlText w:val=""/>
      <w:lvlJc w:val="left"/>
      <w:pPr>
        <w:ind w:left="6480" w:hanging="360"/>
      </w:pPr>
      <w:rPr>
        <w:rFonts w:ascii="Wingdings" w:hAnsi="Wingdings" w:hint="default"/>
      </w:rPr>
    </w:lvl>
  </w:abstractNum>
  <w:abstractNum w:abstractNumId="5" w15:restartNumberingAfterBreak="0">
    <w:nsid w:val="1D0DC963"/>
    <w:multiLevelType w:val="hybridMultilevel"/>
    <w:tmpl w:val="7172BCEE"/>
    <w:lvl w:ilvl="0" w:tplc="9992F476">
      <w:start w:val="1"/>
      <w:numFmt w:val="bullet"/>
      <w:lvlText w:val=""/>
      <w:lvlJc w:val="left"/>
      <w:pPr>
        <w:ind w:left="720" w:hanging="360"/>
      </w:pPr>
      <w:rPr>
        <w:rFonts w:ascii="Wingdings" w:hAnsi="Wingdings" w:hint="default"/>
      </w:rPr>
    </w:lvl>
    <w:lvl w:ilvl="1" w:tplc="12EC5522">
      <w:start w:val="1"/>
      <w:numFmt w:val="bullet"/>
      <w:lvlText w:val="o"/>
      <w:lvlJc w:val="left"/>
      <w:pPr>
        <w:ind w:left="1440" w:hanging="360"/>
      </w:pPr>
      <w:rPr>
        <w:rFonts w:ascii="Courier New" w:hAnsi="Courier New" w:hint="default"/>
      </w:rPr>
    </w:lvl>
    <w:lvl w:ilvl="2" w:tplc="8544E4E0">
      <w:start w:val="1"/>
      <w:numFmt w:val="bullet"/>
      <w:lvlText w:val=""/>
      <w:lvlJc w:val="left"/>
      <w:pPr>
        <w:ind w:left="2160" w:hanging="360"/>
      </w:pPr>
      <w:rPr>
        <w:rFonts w:ascii="Wingdings" w:hAnsi="Wingdings" w:hint="default"/>
      </w:rPr>
    </w:lvl>
    <w:lvl w:ilvl="3" w:tplc="0638D760">
      <w:start w:val="1"/>
      <w:numFmt w:val="bullet"/>
      <w:lvlText w:val=""/>
      <w:lvlJc w:val="left"/>
      <w:pPr>
        <w:ind w:left="2880" w:hanging="360"/>
      </w:pPr>
      <w:rPr>
        <w:rFonts w:ascii="Symbol" w:hAnsi="Symbol" w:hint="default"/>
      </w:rPr>
    </w:lvl>
    <w:lvl w:ilvl="4" w:tplc="F752BEE6">
      <w:start w:val="1"/>
      <w:numFmt w:val="bullet"/>
      <w:lvlText w:val="o"/>
      <w:lvlJc w:val="left"/>
      <w:pPr>
        <w:ind w:left="3600" w:hanging="360"/>
      </w:pPr>
      <w:rPr>
        <w:rFonts w:ascii="Courier New" w:hAnsi="Courier New" w:hint="default"/>
      </w:rPr>
    </w:lvl>
    <w:lvl w:ilvl="5" w:tplc="15C210F8">
      <w:start w:val="1"/>
      <w:numFmt w:val="bullet"/>
      <w:lvlText w:val=""/>
      <w:lvlJc w:val="left"/>
      <w:pPr>
        <w:ind w:left="4320" w:hanging="360"/>
      </w:pPr>
      <w:rPr>
        <w:rFonts w:ascii="Wingdings" w:hAnsi="Wingdings" w:hint="default"/>
      </w:rPr>
    </w:lvl>
    <w:lvl w:ilvl="6" w:tplc="3BFA2F70">
      <w:start w:val="1"/>
      <w:numFmt w:val="bullet"/>
      <w:lvlText w:val=""/>
      <w:lvlJc w:val="left"/>
      <w:pPr>
        <w:ind w:left="5040" w:hanging="360"/>
      </w:pPr>
      <w:rPr>
        <w:rFonts w:ascii="Symbol" w:hAnsi="Symbol" w:hint="default"/>
      </w:rPr>
    </w:lvl>
    <w:lvl w:ilvl="7" w:tplc="54C0B52E">
      <w:start w:val="1"/>
      <w:numFmt w:val="bullet"/>
      <w:lvlText w:val="o"/>
      <w:lvlJc w:val="left"/>
      <w:pPr>
        <w:ind w:left="5760" w:hanging="360"/>
      </w:pPr>
      <w:rPr>
        <w:rFonts w:ascii="Courier New" w:hAnsi="Courier New" w:hint="default"/>
      </w:rPr>
    </w:lvl>
    <w:lvl w:ilvl="8" w:tplc="34982244">
      <w:start w:val="1"/>
      <w:numFmt w:val="bullet"/>
      <w:lvlText w:val=""/>
      <w:lvlJc w:val="left"/>
      <w:pPr>
        <w:ind w:left="6480" w:hanging="360"/>
      </w:pPr>
      <w:rPr>
        <w:rFonts w:ascii="Wingdings" w:hAnsi="Wingdings" w:hint="default"/>
      </w:rPr>
    </w:lvl>
  </w:abstractNum>
  <w:abstractNum w:abstractNumId="6" w15:restartNumberingAfterBreak="0">
    <w:nsid w:val="2BADDF20"/>
    <w:multiLevelType w:val="hybridMultilevel"/>
    <w:tmpl w:val="ACF22EA2"/>
    <w:lvl w:ilvl="0" w:tplc="443C42E2">
      <w:start w:val="1"/>
      <w:numFmt w:val="bullet"/>
      <w:lvlText w:val="o"/>
      <w:lvlJc w:val="left"/>
      <w:pPr>
        <w:ind w:left="720" w:hanging="360"/>
      </w:pPr>
      <w:rPr>
        <w:rFonts w:ascii="Courier New" w:hAnsi="Courier New" w:hint="default"/>
      </w:rPr>
    </w:lvl>
    <w:lvl w:ilvl="1" w:tplc="3796E464">
      <w:start w:val="1"/>
      <w:numFmt w:val="bullet"/>
      <w:lvlText w:val="o"/>
      <w:lvlJc w:val="left"/>
      <w:pPr>
        <w:ind w:left="1440" w:hanging="360"/>
      </w:pPr>
      <w:rPr>
        <w:rFonts w:ascii="Courier New" w:hAnsi="Courier New" w:hint="default"/>
      </w:rPr>
    </w:lvl>
    <w:lvl w:ilvl="2" w:tplc="6EFC3E44">
      <w:start w:val="1"/>
      <w:numFmt w:val="bullet"/>
      <w:lvlText w:val=""/>
      <w:lvlJc w:val="left"/>
      <w:pPr>
        <w:ind w:left="2160" w:hanging="360"/>
      </w:pPr>
      <w:rPr>
        <w:rFonts w:ascii="Wingdings" w:hAnsi="Wingdings" w:hint="default"/>
      </w:rPr>
    </w:lvl>
    <w:lvl w:ilvl="3" w:tplc="4AB42940">
      <w:start w:val="1"/>
      <w:numFmt w:val="bullet"/>
      <w:lvlText w:val=""/>
      <w:lvlJc w:val="left"/>
      <w:pPr>
        <w:ind w:left="2880" w:hanging="360"/>
      </w:pPr>
      <w:rPr>
        <w:rFonts w:ascii="Symbol" w:hAnsi="Symbol" w:hint="default"/>
      </w:rPr>
    </w:lvl>
    <w:lvl w:ilvl="4" w:tplc="D6120AF2">
      <w:start w:val="1"/>
      <w:numFmt w:val="bullet"/>
      <w:lvlText w:val="o"/>
      <w:lvlJc w:val="left"/>
      <w:pPr>
        <w:ind w:left="3600" w:hanging="360"/>
      </w:pPr>
      <w:rPr>
        <w:rFonts w:ascii="Courier New" w:hAnsi="Courier New" w:hint="default"/>
      </w:rPr>
    </w:lvl>
    <w:lvl w:ilvl="5" w:tplc="6742C78E">
      <w:start w:val="1"/>
      <w:numFmt w:val="bullet"/>
      <w:lvlText w:val=""/>
      <w:lvlJc w:val="left"/>
      <w:pPr>
        <w:ind w:left="4320" w:hanging="360"/>
      </w:pPr>
      <w:rPr>
        <w:rFonts w:ascii="Wingdings" w:hAnsi="Wingdings" w:hint="default"/>
      </w:rPr>
    </w:lvl>
    <w:lvl w:ilvl="6" w:tplc="40183998">
      <w:start w:val="1"/>
      <w:numFmt w:val="bullet"/>
      <w:lvlText w:val=""/>
      <w:lvlJc w:val="left"/>
      <w:pPr>
        <w:ind w:left="5040" w:hanging="360"/>
      </w:pPr>
      <w:rPr>
        <w:rFonts w:ascii="Symbol" w:hAnsi="Symbol" w:hint="default"/>
      </w:rPr>
    </w:lvl>
    <w:lvl w:ilvl="7" w:tplc="EEC808BE">
      <w:start w:val="1"/>
      <w:numFmt w:val="bullet"/>
      <w:lvlText w:val="o"/>
      <w:lvlJc w:val="left"/>
      <w:pPr>
        <w:ind w:left="5760" w:hanging="360"/>
      </w:pPr>
      <w:rPr>
        <w:rFonts w:ascii="Courier New" w:hAnsi="Courier New" w:hint="default"/>
      </w:rPr>
    </w:lvl>
    <w:lvl w:ilvl="8" w:tplc="DB14316E">
      <w:start w:val="1"/>
      <w:numFmt w:val="bullet"/>
      <w:lvlText w:val=""/>
      <w:lvlJc w:val="left"/>
      <w:pPr>
        <w:ind w:left="6480" w:hanging="360"/>
      </w:pPr>
      <w:rPr>
        <w:rFonts w:ascii="Wingdings" w:hAnsi="Wingdings" w:hint="default"/>
      </w:rPr>
    </w:lvl>
  </w:abstractNum>
  <w:abstractNum w:abstractNumId="7" w15:restartNumberingAfterBreak="0">
    <w:nsid w:val="2E580CD9"/>
    <w:multiLevelType w:val="hybridMultilevel"/>
    <w:tmpl w:val="70B06B38"/>
    <w:lvl w:ilvl="0" w:tplc="A350A654">
      <w:start w:val="1"/>
      <w:numFmt w:val="bullet"/>
      <w:lvlText w:val=""/>
      <w:lvlJc w:val="left"/>
      <w:pPr>
        <w:ind w:left="720" w:hanging="360"/>
      </w:pPr>
      <w:rPr>
        <w:rFonts w:ascii="Symbol" w:hAnsi="Symbol" w:hint="default"/>
      </w:rPr>
    </w:lvl>
    <w:lvl w:ilvl="1" w:tplc="5FB2B5D8">
      <w:start w:val="1"/>
      <w:numFmt w:val="bullet"/>
      <w:lvlText w:val="o"/>
      <w:lvlJc w:val="left"/>
      <w:pPr>
        <w:ind w:left="1440" w:hanging="360"/>
      </w:pPr>
      <w:rPr>
        <w:rFonts w:ascii="Courier New" w:hAnsi="Courier New" w:hint="default"/>
      </w:rPr>
    </w:lvl>
    <w:lvl w:ilvl="2" w:tplc="CD4EB33C">
      <w:start w:val="1"/>
      <w:numFmt w:val="bullet"/>
      <w:lvlText w:val=""/>
      <w:lvlJc w:val="left"/>
      <w:pPr>
        <w:ind w:left="2160" w:hanging="360"/>
      </w:pPr>
      <w:rPr>
        <w:rFonts w:ascii="Wingdings" w:hAnsi="Wingdings" w:hint="default"/>
      </w:rPr>
    </w:lvl>
    <w:lvl w:ilvl="3" w:tplc="7DE8D2F8">
      <w:start w:val="1"/>
      <w:numFmt w:val="bullet"/>
      <w:lvlText w:val=""/>
      <w:lvlJc w:val="left"/>
      <w:pPr>
        <w:ind w:left="2880" w:hanging="360"/>
      </w:pPr>
      <w:rPr>
        <w:rFonts w:ascii="Symbol" w:hAnsi="Symbol" w:hint="default"/>
      </w:rPr>
    </w:lvl>
    <w:lvl w:ilvl="4" w:tplc="2FBEDC66">
      <w:start w:val="1"/>
      <w:numFmt w:val="bullet"/>
      <w:lvlText w:val="o"/>
      <w:lvlJc w:val="left"/>
      <w:pPr>
        <w:ind w:left="3600" w:hanging="360"/>
      </w:pPr>
      <w:rPr>
        <w:rFonts w:ascii="Courier New" w:hAnsi="Courier New" w:hint="default"/>
      </w:rPr>
    </w:lvl>
    <w:lvl w:ilvl="5" w:tplc="C024AC04">
      <w:start w:val="1"/>
      <w:numFmt w:val="bullet"/>
      <w:lvlText w:val=""/>
      <w:lvlJc w:val="left"/>
      <w:pPr>
        <w:ind w:left="4320" w:hanging="360"/>
      </w:pPr>
      <w:rPr>
        <w:rFonts w:ascii="Wingdings" w:hAnsi="Wingdings" w:hint="default"/>
      </w:rPr>
    </w:lvl>
    <w:lvl w:ilvl="6" w:tplc="B84EFB42">
      <w:start w:val="1"/>
      <w:numFmt w:val="bullet"/>
      <w:lvlText w:val=""/>
      <w:lvlJc w:val="left"/>
      <w:pPr>
        <w:ind w:left="5040" w:hanging="360"/>
      </w:pPr>
      <w:rPr>
        <w:rFonts w:ascii="Symbol" w:hAnsi="Symbol" w:hint="default"/>
      </w:rPr>
    </w:lvl>
    <w:lvl w:ilvl="7" w:tplc="BD4812C2">
      <w:start w:val="1"/>
      <w:numFmt w:val="bullet"/>
      <w:lvlText w:val="o"/>
      <w:lvlJc w:val="left"/>
      <w:pPr>
        <w:ind w:left="5760" w:hanging="360"/>
      </w:pPr>
      <w:rPr>
        <w:rFonts w:ascii="Courier New" w:hAnsi="Courier New" w:hint="default"/>
      </w:rPr>
    </w:lvl>
    <w:lvl w:ilvl="8" w:tplc="053AE8B4">
      <w:start w:val="1"/>
      <w:numFmt w:val="bullet"/>
      <w:lvlText w:val=""/>
      <w:lvlJc w:val="left"/>
      <w:pPr>
        <w:ind w:left="6480" w:hanging="360"/>
      </w:pPr>
      <w:rPr>
        <w:rFonts w:ascii="Wingdings" w:hAnsi="Wingdings" w:hint="default"/>
      </w:rPr>
    </w:lvl>
  </w:abstractNum>
  <w:abstractNum w:abstractNumId="8" w15:restartNumberingAfterBreak="0">
    <w:nsid w:val="4431420F"/>
    <w:multiLevelType w:val="hybridMultilevel"/>
    <w:tmpl w:val="FFFFFFFF"/>
    <w:lvl w:ilvl="0" w:tplc="6FD0DD52">
      <w:start w:val="1"/>
      <w:numFmt w:val="bullet"/>
      <w:lvlText w:val=""/>
      <w:lvlJc w:val="left"/>
      <w:pPr>
        <w:ind w:left="720" w:hanging="360"/>
      </w:pPr>
      <w:rPr>
        <w:rFonts w:ascii="Symbol" w:hAnsi="Symbol" w:hint="default"/>
      </w:rPr>
    </w:lvl>
    <w:lvl w:ilvl="1" w:tplc="512A256A">
      <w:start w:val="1"/>
      <w:numFmt w:val="bullet"/>
      <w:lvlText w:val="o"/>
      <w:lvlJc w:val="left"/>
      <w:pPr>
        <w:ind w:left="1440" w:hanging="360"/>
      </w:pPr>
      <w:rPr>
        <w:rFonts w:ascii="Courier New" w:hAnsi="Courier New" w:hint="default"/>
      </w:rPr>
    </w:lvl>
    <w:lvl w:ilvl="2" w:tplc="C04E09AA">
      <w:start w:val="1"/>
      <w:numFmt w:val="bullet"/>
      <w:lvlText w:val=""/>
      <w:lvlJc w:val="left"/>
      <w:pPr>
        <w:ind w:left="2160" w:hanging="360"/>
      </w:pPr>
      <w:rPr>
        <w:rFonts w:ascii="Wingdings" w:hAnsi="Wingdings" w:hint="default"/>
      </w:rPr>
    </w:lvl>
    <w:lvl w:ilvl="3" w:tplc="0CD4A08A">
      <w:start w:val="1"/>
      <w:numFmt w:val="bullet"/>
      <w:lvlText w:val=""/>
      <w:lvlJc w:val="left"/>
      <w:pPr>
        <w:ind w:left="2880" w:hanging="360"/>
      </w:pPr>
      <w:rPr>
        <w:rFonts w:ascii="Symbol" w:hAnsi="Symbol" w:hint="default"/>
      </w:rPr>
    </w:lvl>
    <w:lvl w:ilvl="4" w:tplc="4F9C7126">
      <w:start w:val="1"/>
      <w:numFmt w:val="bullet"/>
      <w:lvlText w:val="o"/>
      <w:lvlJc w:val="left"/>
      <w:pPr>
        <w:ind w:left="3600" w:hanging="360"/>
      </w:pPr>
      <w:rPr>
        <w:rFonts w:ascii="Courier New" w:hAnsi="Courier New" w:hint="default"/>
      </w:rPr>
    </w:lvl>
    <w:lvl w:ilvl="5" w:tplc="175EF96C">
      <w:start w:val="1"/>
      <w:numFmt w:val="bullet"/>
      <w:lvlText w:val=""/>
      <w:lvlJc w:val="left"/>
      <w:pPr>
        <w:ind w:left="4320" w:hanging="360"/>
      </w:pPr>
      <w:rPr>
        <w:rFonts w:ascii="Wingdings" w:hAnsi="Wingdings" w:hint="default"/>
      </w:rPr>
    </w:lvl>
    <w:lvl w:ilvl="6" w:tplc="3C12D2FA">
      <w:start w:val="1"/>
      <w:numFmt w:val="bullet"/>
      <w:lvlText w:val=""/>
      <w:lvlJc w:val="left"/>
      <w:pPr>
        <w:ind w:left="5040" w:hanging="360"/>
      </w:pPr>
      <w:rPr>
        <w:rFonts w:ascii="Symbol" w:hAnsi="Symbol" w:hint="default"/>
      </w:rPr>
    </w:lvl>
    <w:lvl w:ilvl="7" w:tplc="5ED6A642">
      <w:start w:val="1"/>
      <w:numFmt w:val="bullet"/>
      <w:lvlText w:val="o"/>
      <w:lvlJc w:val="left"/>
      <w:pPr>
        <w:ind w:left="5760" w:hanging="360"/>
      </w:pPr>
      <w:rPr>
        <w:rFonts w:ascii="Courier New" w:hAnsi="Courier New" w:hint="default"/>
      </w:rPr>
    </w:lvl>
    <w:lvl w:ilvl="8" w:tplc="B52E12C2">
      <w:start w:val="1"/>
      <w:numFmt w:val="bullet"/>
      <w:lvlText w:val=""/>
      <w:lvlJc w:val="left"/>
      <w:pPr>
        <w:ind w:left="6480" w:hanging="360"/>
      </w:pPr>
      <w:rPr>
        <w:rFonts w:ascii="Wingdings" w:hAnsi="Wingdings" w:hint="default"/>
      </w:rPr>
    </w:lvl>
  </w:abstractNum>
  <w:abstractNum w:abstractNumId="9" w15:restartNumberingAfterBreak="0">
    <w:nsid w:val="688B6E95"/>
    <w:multiLevelType w:val="multilevel"/>
    <w:tmpl w:val="3B8CC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5629D7"/>
    <w:multiLevelType w:val="hybridMultilevel"/>
    <w:tmpl w:val="DF1A62C6"/>
    <w:lvl w:ilvl="0" w:tplc="A962958E">
      <w:start w:val="1"/>
      <w:numFmt w:val="bullet"/>
      <w:lvlText w:val=""/>
      <w:lvlJc w:val="left"/>
      <w:pPr>
        <w:ind w:left="2610" w:hanging="360"/>
      </w:pPr>
      <w:rPr>
        <w:rFonts w:ascii="Symbol" w:hAnsi="Symbol" w:hint="default"/>
      </w:rPr>
    </w:lvl>
    <w:lvl w:ilvl="1" w:tplc="13C4BCF8">
      <w:start w:val="1"/>
      <w:numFmt w:val="bullet"/>
      <w:lvlText w:val="o"/>
      <w:lvlJc w:val="left"/>
      <w:pPr>
        <w:ind w:left="3330" w:hanging="360"/>
      </w:pPr>
      <w:rPr>
        <w:rFonts w:ascii="Courier New" w:hAnsi="Courier New" w:hint="default"/>
      </w:rPr>
    </w:lvl>
    <w:lvl w:ilvl="2" w:tplc="03D45B3E">
      <w:start w:val="1"/>
      <w:numFmt w:val="bullet"/>
      <w:lvlText w:val=""/>
      <w:lvlJc w:val="left"/>
      <w:pPr>
        <w:ind w:left="4050" w:hanging="360"/>
      </w:pPr>
      <w:rPr>
        <w:rFonts w:ascii="Wingdings" w:hAnsi="Wingdings" w:hint="default"/>
      </w:rPr>
    </w:lvl>
    <w:lvl w:ilvl="3" w:tplc="DAACB390">
      <w:start w:val="1"/>
      <w:numFmt w:val="bullet"/>
      <w:lvlText w:val=""/>
      <w:lvlJc w:val="left"/>
      <w:pPr>
        <w:ind w:left="4770" w:hanging="360"/>
      </w:pPr>
      <w:rPr>
        <w:rFonts w:ascii="Symbol" w:hAnsi="Symbol" w:hint="default"/>
      </w:rPr>
    </w:lvl>
    <w:lvl w:ilvl="4" w:tplc="21FE4DAC">
      <w:start w:val="1"/>
      <w:numFmt w:val="bullet"/>
      <w:lvlText w:val="o"/>
      <w:lvlJc w:val="left"/>
      <w:pPr>
        <w:ind w:left="5490" w:hanging="360"/>
      </w:pPr>
      <w:rPr>
        <w:rFonts w:ascii="Courier New" w:hAnsi="Courier New" w:hint="default"/>
      </w:rPr>
    </w:lvl>
    <w:lvl w:ilvl="5" w:tplc="194CDAA2">
      <w:start w:val="1"/>
      <w:numFmt w:val="bullet"/>
      <w:lvlText w:val=""/>
      <w:lvlJc w:val="left"/>
      <w:pPr>
        <w:ind w:left="6210" w:hanging="360"/>
      </w:pPr>
      <w:rPr>
        <w:rFonts w:ascii="Wingdings" w:hAnsi="Wingdings" w:hint="default"/>
      </w:rPr>
    </w:lvl>
    <w:lvl w:ilvl="6" w:tplc="3CE4400C">
      <w:start w:val="1"/>
      <w:numFmt w:val="bullet"/>
      <w:lvlText w:val=""/>
      <w:lvlJc w:val="left"/>
      <w:pPr>
        <w:ind w:left="6930" w:hanging="360"/>
      </w:pPr>
      <w:rPr>
        <w:rFonts w:ascii="Symbol" w:hAnsi="Symbol" w:hint="default"/>
      </w:rPr>
    </w:lvl>
    <w:lvl w:ilvl="7" w:tplc="7FD8EEE8">
      <w:start w:val="1"/>
      <w:numFmt w:val="bullet"/>
      <w:lvlText w:val="o"/>
      <w:lvlJc w:val="left"/>
      <w:pPr>
        <w:ind w:left="7650" w:hanging="360"/>
      </w:pPr>
      <w:rPr>
        <w:rFonts w:ascii="Courier New" w:hAnsi="Courier New" w:hint="default"/>
      </w:rPr>
    </w:lvl>
    <w:lvl w:ilvl="8" w:tplc="FE20DD46">
      <w:start w:val="1"/>
      <w:numFmt w:val="bullet"/>
      <w:lvlText w:val=""/>
      <w:lvlJc w:val="left"/>
      <w:pPr>
        <w:ind w:left="8370" w:hanging="360"/>
      </w:pPr>
      <w:rPr>
        <w:rFonts w:ascii="Wingdings" w:hAnsi="Wingdings" w:hint="default"/>
      </w:rPr>
    </w:lvl>
  </w:abstractNum>
  <w:abstractNum w:abstractNumId="11" w15:restartNumberingAfterBreak="0">
    <w:nsid w:val="736F791C"/>
    <w:multiLevelType w:val="hybridMultilevel"/>
    <w:tmpl w:val="FFFFFFFF"/>
    <w:lvl w:ilvl="0" w:tplc="A502D39A">
      <w:start w:val="1"/>
      <w:numFmt w:val="bullet"/>
      <w:lvlText w:val=""/>
      <w:lvlJc w:val="left"/>
      <w:pPr>
        <w:ind w:left="720" w:hanging="360"/>
      </w:pPr>
      <w:rPr>
        <w:rFonts w:ascii="Symbol" w:hAnsi="Symbol" w:hint="default"/>
      </w:rPr>
    </w:lvl>
    <w:lvl w:ilvl="1" w:tplc="643851D2">
      <w:start w:val="1"/>
      <w:numFmt w:val="bullet"/>
      <w:lvlText w:val="o"/>
      <w:lvlJc w:val="left"/>
      <w:pPr>
        <w:ind w:left="1440" w:hanging="360"/>
      </w:pPr>
      <w:rPr>
        <w:rFonts w:ascii="Courier New" w:hAnsi="Courier New" w:hint="default"/>
      </w:rPr>
    </w:lvl>
    <w:lvl w:ilvl="2" w:tplc="4BAC7E0A">
      <w:start w:val="1"/>
      <w:numFmt w:val="bullet"/>
      <w:lvlText w:val=""/>
      <w:lvlJc w:val="left"/>
      <w:pPr>
        <w:ind w:left="2160" w:hanging="360"/>
      </w:pPr>
      <w:rPr>
        <w:rFonts w:ascii="Wingdings" w:hAnsi="Wingdings" w:hint="default"/>
      </w:rPr>
    </w:lvl>
    <w:lvl w:ilvl="3" w:tplc="CF7EA40C">
      <w:start w:val="1"/>
      <w:numFmt w:val="bullet"/>
      <w:lvlText w:val=""/>
      <w:lvlJc w:val="left"/>
      <w:pPr>
        <w:ind w:left="2880" w:hanging="360"/>
      </w:pPr>
      <w:rPr>
        <w:rFonts w:ascii="Symbol" w:hAnsi="Symbol" w:hint="default"/>
      </w:rPr>
    </w:lvl>
    <w:lvl w:ilvl="4" w:tplc="102260D4">
      <w:start w:val="1"/>
      <w:numFmt w:val="bullet"/>
      <w:lvlText w:val="o"/>
      <w:lvlJc w:val="left"/>
      <w:pPr>
        <w:ind w:left="3600" w:hanging="360"/>
      </w:pPr>
      <w:rPr>
        <w:rFonts w:ascii="Courier New" w:hAnsi="Courier New" w:hint="default"/>
      </w:rPr>
    </w:lvl>
    <w:lvl w:ilvl="5" w:tplc="08A88722">
      <w:start w:val="1"/>
      <w:numFmt w:val="bullet"/>
      <w:lvlText w:val=""/>
      <w:lvlJc w:val="left"/>
      <w:pPr>
        <w:ind w:left="4320" w:hanging="360"/>
      </w:pPr>
      <w:rPr>
        <w:rFonts w:ascii="Wingdings" w:hAnsi="Wingdings" w:hint="default"/>
      </w:rPr>
    </w:lvl>
    <w:lvl w:ilvl="6" w:tplc="BE0C8B52">
      <w:start w:val="1"/>
      <w:numFmt w:val="bullet"/>
      <w:lvlText w:val=""/>
      <w:lvlJc w:val="left"/>
      <w:pPr>
        <w:ind w:left="5040" w:hanging="360"/>
      </w:pPr>
      <w:rPr>
        <w:rFonts w:ascii="Symbol" w:hAnsi="Symbol" w:hint="default"/>
      </w:rPr>
    </w:lvl>
    <w:lvl w:ilvl="7" w:tplc="68A2701C">
      <w:start w:val="1"/>
      <w:numFmt w:val="bullet"/>
      <w:lvlText w:val="o"/>
      <w:lvlJc w:val="left"/>
      <w:pPr>
        <w:ind w:left="5760" w:hanging="360"/>
      </w:pPr>
      <w:rPr>
        <w:rFonts w:ascii="Courier New" w:hAnsi="Courier New" w:hint="default"/>
      </w:rPr>
    </w:lvl>
    <w:lvl w:ilvl="8" w:tplc="4BB49946">
      <w:start w:val="1"/>
      <w:numFmt w:val="bullet"/>
      <w:lvlText w:val=""/>
      <w:lvlJc w:val="left"/>
      <w:pPr>
        <w:ind w:left="6480" w:hanging="360"/>
      </w:pPr>
      <w:rPr>
        <w:rFonts w:ascii="Wingdings" w:hAnsi="Wingdings" w:hint="default"/>
      </w:rPr>
    </w:lvl>
  </w:abstractNum>
  <w:num w:numId="1" w16cid:durableId="465004616">
    <w:abstractNumId w:val="3"/>
  </w:num>
  <w:num w:numId="2" w16cid:durableId="1581711913">
    <w:abstractNumId w:val="10"/>
  </w:num>
  <w:num w:numId="3" w16cid:durableId="477838984">
    <w:abstractNumId w:val="6"/>
  </w:num>
  <w:num w:numId="4" w16cid:durableId="1986466907">
    <w:abstractNumId w:val="11"/>
  </w:num>
  <w:num w:numId="5" w16cid:durableId="299379678">
    <w:abstractNumId w:val="4"/>
  </w:num>
  <w:num w:numId="6" w16cid:durableId="595210110">
    <w:abstractNumId w:val="2"/>
  </w:num>
  <w:num w:numId="7" w16cid:durableId="1619948842">
    <w:abstractNumId w:val="5"/>
  </w:num>
  <w:num w:numId="8" w16cid:durableId="1994799025">
    <w:abstractNumId w:val="7"/>
  </w:num>
  <w:num w:numId="9" w16cid:durableId="1464811328">
    <w:abstractNumId w:val="1"/>
  </w:num>
  <w:num w:numId="10" w16cid:durableId="1331905010">
    <w:abstractNumId w:val="9"/>
  </w:num>
  <w:num w:numId="11" w16cid:durableId="1390762450">
    <w:abstractNumId w:val="0"/>
  </w:num>
  <w:num w:numId="12" w16cid:durableId="1643656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B6"/>
    <w:rsid w:val="00001F50"/>
    <w:rsid w:val="00003309"/>
    <w:rsid w:val="00010FC5"/>
    <w:rsid w:val="00030FC2"/>
    <w:rsid w:val="000310CD"/>
    <w:rsid w:val="00031A38"/>
    <w:rsid w:val="000329B7"/>
    <w:rsid w:val="00036CAE"/>
    <w:rsid w:val="0004559D"/>
    <w:rsid w:val="00053E0E"/>
    <w:rsid w:val="0005534E"/>
    <w:rsid w:val="000604C1"/>
    <w:rsid w:val="000616E6"/>
    <w:rsid w:val="00071B1B"/>
    <w:rsid w:val="00075B8C"/>
    <w:rsid w:val="00076F77"/>
    <w:rsid w:val="0009474E"/>
    <w:rsid w:val="0009508C"/>
    <w:rsid w:val="000A3238"/>
    <w:rsid w:val="000A3610"/>
    <w:rsid w:val="000B4793"/>
    <w:rsid w:val="000C1B11"/>
    <w:rsid w:val="000C1E02"/>
    <w:rsid w:val="000C68CF"/>
    <w:rsid w:val="000D16C6"/>
    <w:rsid w:val="000E11ED"/>
    <w:rsid w:val="000E47F0"/>
    <w:rsid w:val="000E4DCC"/>
    <w:rsid w:val="000E5DDB"/>
    <w:rsid w:val="000E7832"/>
    <w:rsid w:val="000E7C68"/>
    <w:rsid w:val="000F1FC6"/>
    <w:rsid w:val="00101467"/>
    <w:rsid w:val="001028E2"/>
    <w:rsid w:val="00104242"/>
    <w:rsid w:val="001113F6"/>
    <w:rsid w:val="00115320"/>
    <w:rsid w:val="00115C70"/>
    <w:rsid w:val="001170AC"/>
    <w:rsid w:val="00121126"/>
    <w:rsid w:val="00124BF9"/>
    <w:rsid w:val="00124FED"/>
    <w:rsid w:val="00125F8E"/>
    <w:rsid w:val="001264A4"/>
    <w:rsid w:val="001315D9"/>
    <w:rsid w:val="00131A96"/>
    <w:rsid w:val="001356B9"/>
    <w:rsid w:val="00144885"/>
    <w:rsid w:val="00144C7E"/>
    <w:rsid w:val="001456AB"/>
    <w:rsid w:val="00147120"/>
    <w:rsid w:val="00154792"/>
    <w:rsid w:val="001556EA"/>
    <w:rsid w:val="0016528C"/>
    <w:rsid w:val="001661E5"/>
    <w:rsid w:val="00170D2D"/>
    <w:rsid w:val="00181E5F"/>
    <w:rsid w:val="0018700B"/>
    <w:rsid w:val="001928A0"/>
    <w:rsid w:val="001B0858"/>
    <w:rsid w:val="001B38BC"/>
    <w:rsid w:val="001B6485"/>
    <w:rsid w:val="001B7018"/>
    <w:rsid w:val="001C212D"/>
    <w:rsid w:val="001C35DA"/>
    <w:rsid w:val="001C74E5"/>
    <w:rsid w:val="001D427F"/>
    <w:rsid w:val="001D60C9"/>
    <w:rsid w:val="001D70D5"/>
    <w:rsid w:val="001D76AB"/>
    <w:rsid w:val="001E51AC"/>
    <w:rsid w:val="001E6FAB"/>
    <w:rsid w:val="001F5E1F"/>
    <w:rsid w:val="002065CF"/>
    <w:rsid w:val="002100F8"/>
    <w:rsid w:val="0021728F"/>
    <w:rsid w:val="00220657"/>
    <w:rsid w:val="00234D54"/>
    <w:rsid w:val="002358E2"/>
    <w:rsid w:val="002438E1"/>
    <w:rsid w:val="0024BD95"/>
    <w:rsid w:val="00250574"/>
    <w:rsid w:val="0025089E"/>
    <w:rsid w:val="0025563D"/>
    <w:rsid w:val="0026131F"/>
    <w:rsid w:val="00262642"/>
    <w:rsid w:val="00262BC0"/>
    <w:rsid w:val="00265AC3"/>
    <w:rsid w:val="0027358F"/>
    <w:rsid w:val="00292B66"/>
    <w:rsid w:val="00294661"/>
    <w:rsid w:val="00297CB1"/>
    <w:rsid w:val="002A315C"/>
    <w:rsid w:val="002A324D"/>
    <w:rsid w:val="002A3413"/>
    <w:rsid w:val="002A3DDD"/>
    <w:rsid w:val="002A410B"/>
    <w:rsid w:val="002A4CA3"/>
    <w:rsid w:val="002A5EA9"/>
    <w:rsid w:val="002A729D"/>
    <w:rsid w:val="002B1395"/>
    <w:rsid w:val="002B2B10"/>
    <w:rsid w:val="002C13DD"/>
    <w:rsid w:val="002D1B1E"/>
    <w:rsid w:val="002D2452"/>
    <w:rsid w:val="002E06BE"/>
    <w:rsid w:val="002E4907"/>
    <w:rsid w:val="002E542A"/>
    <w:rsid w:val="002F2099"/>
    <w:rsid w:val="002F529C"/>
    <w:rsid w:val="002F645E"/>
    <w:rsid w:val="002F7D47"/>
    <w:rsid w:val="0030054D"/>
    <w:rsid w:val="003167C4"/>
    <w:rsid w:val="00326B94"/>
    <w:rsid w:val="00330604"/>
    <w:rsid w:val="00331EAC"/>
    <w:rsid w:val="00335342"/>
    <w:rsid w:val="003358B3"/>
    <w:rsid w:val="00336CA1"/>
    <w:rsid w:val="00340DE9"/>
    <w:rsid w:val="00342CED"/>
    <w:rsid w:val="00345394"/>
    <w:rsid w:val="00345EF5"/>
    <w:rsid w:val="00356269"/>
    <w:rsid w:val="003566D8"/>
    <w:rsid w:val="00360A52"/>
    <w:rsid w:val="00366541"/>
    <w:rsid w:val="00367CB0"/>
    <w:rsid w:val="0037142B"/>
    <w:rsid w:val="00372247"/>
    <w:rsid w:val="00372612"/>
    <w:rsid w:val="003773E4"/>
    <w:rsid w:val="00378F7D"/>
    <w:rsid w:val="00384B0E"/>
    <w:rsid w:val="00386546"/>
    <w:rsid w:val="003904AD"/>
    <w:rsid w:val="003927E8"/>
    <w:rsid w:val="003951A1"/>
    <w:rsid w:val="003976F0"/>
    <w:rsid w:val="003A1295"/>
    <w:rsid w:val="003A750C"/>
    <w:rsid w:val="003B049E"/>
    <w:rsid w:val="003B5272"/>
    <w:rsid w:val="003B6F7B"/>
    <w:rsid w:val="003C41BE"/>
    <w:rsid w:val="003D2A5E"/>
    <w:rsid w:val="003D62DF"/>
    <w:rsid w:val="004003D4"/>
    <w:rsid w:val="00403B0C"/>
    <w:rsid w:val="004043AE"/>
    <w:rsid w:val="00404CF8"/>
    <w:rsid w:val="00420726"/>
    <w:rsid w:val="004211F8"/>
    <w:rsid w:val="0042702B"/>
    <w:rsid w:val="0042762B"/>
    <w:rsid w:val="00430AF5"/>
    <w:rsid w:val="00432873"/>
    <w:rsid w:val="00435C8D"/>
    <w:rsid w:val="00450C1B"/>
    <w:rsid w:val="00450CF5"/>
    <w:rsid w:val="004667C7"/>
    <w:rsid w:val="00472146"/>
    <w:rsid w:val="00474E38"/>
    <w:rsid w:val="00475200"/>
    <w:rsid w:val="004766ED"/>
    <w:rsid w:val="004813B1"/>
    <w:rsid w:val="00493119"/>
    <w:rsid w:val="00497A54"/>
    <w:rsid w:val="004A01B3"/>
    <w:rsid w:val="004C20BF"/>
    <w:rsid w:val="004C22D0"/>
    <w:rsid w:val="004C59B8"/>
    <w:rsid w:val="004D56CE"/>
    <w:rsid w:val="004E0C6F"/>
    <w:rsid w:val="00502018"/>
    <w:rsid w:val="00502CB3"/>
    <w:rsid w:val="005045F4"/>
    <w:rsid w:val="00506B56"/>
    <w:rsid w:val="00510F6D"/>
    <w:rsid w:val="00513A49"/>
    <w:rsid w:val="0053469C"/>
    <w:rsid w:val="00537A69"/>
    <w:rsid w:val="00546752"/>
    <w:rsid w:val="00547AD3"/>
    <w:rsid w:val="00547B9E"/>
    <w:rsid w:val="005509A7"/>
    <w:rsid w:val="00551F84"/>
    <w:rsid w:val="00554DD3"/>
    <w:rsid w:val="005576E1"/>
    <w:rsid w:val="0056092A"/>
    <w:rsid w:val="0056500B"/>
    <w:rsid w:val="00572062"/>
    <w:rsid w:val="005745A0"/>
    <w:rsid w:val="00576125"/>
    <w:rsid w:val="00577DD3"/>
    <w:rsid w:val="00594386"/>
    <w:rsid w:val="005973B9"/>
    <w:rsid w:val="005A4E47"/>
    <w:rsid w:val="005B2D4E"/>
    <w:rsid w:val="005B6364"/>
    <w:rsid w:val="005C1EF3"/>
    <w:rsid w:val="005D17E4"/>
    <w:rsid w:val="005D2778"/>
    <w:rsid w:val="005D4965"/>
    <w:rsid w:val="005DCD67"/>
    <w:rsid w:val="005E3C76"/>
    <w:rsid w:val="005F620B"/>
    <w:rsid w:val="006105D0"/>
    <w:rsid w:val="00617EA2"/>
    <w:rsid w:val="006212DC"/>
    <w:rsid w:val="00630C2B"/>
    <w:rsid w:val="00630DE1"/>
    <w:rsid w:val="00630E33"/>
    <w:rsid w:val="00631EB9"/>
    <w:rsid w:val="006335A4"/>
    <w:rsid w:val="00633EFB"/>
    <w:rsid w:val="00635F8F"/>
    <w:rsid w:val="00642EB3"/>
    <w:rsid w:val="0064530A"/>
    <w:rsid w:val="0065355A"/>
    <w:rsid w:val="00666AE5"/>
    <w:rsid w:val="0067035F"/>
    <w:rsid w:val="00677481"/>
    <w:rsid w:val="006871A6"/>
    <w:rsid w:val="006A0A78"/>
    <w:rsid w:val="006A4674"/>
    <w:rsid w:val="006A65E8"/>
    <w:rsid w:val="006C4683"/>
    <w:rsid w:val="006C50EC"/>
    <w:rsid w:val="006C8E3E"/>
    <w:rsid w:val="006D6191"/>
    <w:rsid w:val="006E397A"/>
    <w:rsid w:val="006E5F09"/>
    <w:rsid w:val="006E7AB3"/>
    <w:rsid w:val="006F2E9D"/>
    <w:rsid w:val="006F3DA3"/>
    <w:rsid w:val="00700843"/>
    <w:rsid w:val="007022BA"/>
    <w:rsid w:val="00706666"/>
    <w:rsid w:val="00717432"/>
    <w:rsid w:val="00736940"/>
    <w:rsid w:val="00743321"/>
    <w:rsid w:val="0074350A"/>
    <w:rsid w:val="007437DB"/>
    <w:rsid w:val="00743C11"/>
    <w:rsid w:val="00762339"/>
    <w:rsid w:val="00766014"/>
    <w:rsid w:val="00772B13"/>
    <w:rsid w:val="007775EB"/>
    <w:rsid w:val="00777802"/>
    <w:rsid w:val="007823A6"/>
    <w:rsid w:val="00785D9E"/>
    <w:rsid w:val="00793498"/>
    <w:rsid w:val="00797AEB"/>
    <w:rsid w:val="007A023E"/>
    <w:rsid w:val="007B4AE6"/>
    <w:rsid w:val="007B5BB3"/>
    <w:rsid w:val="007C1D61"/>
    <w:rsid w:val="007C4C16"/>
    <w:rsid w:val="007D1266"/>
    <w:rsid w:val="007D40F1"/>
    <w:rsid w:val="007D648F"/>
    <w:rsid w:val="007D6D9D"/>
    <w:rsid w:val="007E15B1"/>
    <w:rsid w:val="00803315"/>
    <w:rsid w:val="0080465F"/>
    <w:rsid w:val="00805D94"/>
    <w:rsid w:val="00806033"/>
    <w:rsid w:val="008263F5"/>
    <w:rsid w:val="00826DB7"/>
    <w:rsid w:val="008322BE"/>
    <w:rsid w:val="0083340F"/>
    <w:rsid w:val="00837974"/>
    <w:rsid w:val="008405F0"/>
    <w:rsid w:val="00853676"/>
    <w:rsid w:val="008629F7"/>
    <w:rsid w:val="0086635E"/>
    <w:rsid w:val="00870133"/>
    <w:rsid w:val="008701CA"/>
    <w:rsid w:val="00870590"/>
    <w:rsid w:val="008705B4"/>
    <w:rsid w:val="00872D25"/>
    <w:rsid w:val="00876EA4"/>
    <w:rsid w:val="0088CB95"/>
    <w:rsid w:val="0089787D"/>
    <w:rsid w:val="008A103B"/>
    <w:rsid w:val="008B5B82"/>
    <w:rsid w:val="008B74B9"/>
    <w:rsid w:val="008C41FC"/>
    <w:rsid w:val="008D0FDD"/>
    <w:rsid w:val="008D6E9F"/>
    <w:rsid w:val="008D7220"/>
    <w:rsid w:val="008E0921"/>
    <w:rsid w:val="008E1659"/>
    <w:rsid w:val="008E3C05"/>
    <w:rsid w:val="008E5FCB"/>
    <w:rsid w:val="008E7CD3"/>
    <w:rsid w:val="008F5595"/>
    <w:rsid w:val="00900378"/>
    <w:rsid w:val="00903A71"/>
    <w:rsid w:val="0091679F"/>
    <w:rsid w:val="00920D7A"/>
    <w:rsid w:val="009217EB"/>
    <w:rsid w:val="00923C5C"/>
    <w:rsid w:val="00926FC0"/>
    <w:rsid w:val="009403C6"/>
    <w:rsid w:val="00947FBC"/>
    <w:rsid w:val="00950A81"/>
    <w:rsid w:val="00952185"/>
    <w:rsid w:val="00956C2E"/>
    <w:rsid w:val="00963EC2"/>
    <w:rsid w:val="009665CE"/>
    <w:rsid w:val="00973221"/>
    <w:rsid w:val="009872A3"/>
    <w:rsid w:val="00987C77"/>
    <w:rsid w:val="0099244C"/>
    <w:rsid w:val="00992B76"/>
    <w:rsid w:val="0099409C"/>
    <w:rsid w:val="009A59BB"/>
    <w:rsid w:val="009A5B33"/>
    <w:rsid w:val="009B463E"/>
    <w:rsid w:val="009C5C11"/>
    <w:rsid w:val="009D17B8"/>
    <w:rsid w:val="009E2CD6"/>
    <w:rsid w:val="009E38E7"/>
    <w:rsid w:val="009F6429"/>
    <w:rsid w:val="00A039AD"/>
    <w:rsid w:val="00A07FB6"/>
    <w:rsid w:val="00A13C2C"/>
    <w:rsid w:val="00A145C9"/>
    <w:rsid w:val="00A173BE"/>
    <w:rsid w:val="00A31115"/>
    <w:rsid w:val="00A340FF"/>
    <w:rsid w:val="00A34B78"/>
    <w:rsid w:val="00A35699"/>
    <w:rsid w:val="00A46C6C"/>
    <w:rsid w:val="00A50E03"/>
    <w:rsid w:val="00A50E95"/>
    <w:rsid w:val="00A570A8"/>
    <w:rsid w:val="00A61F36"/>
    <w:rsid w:val="00A62A62"/>
    <w:rsid w:val="00A64610"/>
    <w:rsid w:val="00A655F3"/>
    <w:rsid w:val="00A67535"/>
    <w:rsid w:val="00A70C88"/>
    <w:rsid w:val="00A70E05"/>
    <w:rsid w:val="00A7478E"/>
    <w:rsid w:val="00A76921"/>
    <w:rsid w:val="00A844B1"/>
    <w:rsid w:val="00A86A89"/>
    <w:rsid w:val="00A944B7"/>
    <w:rsid w:val="00A95BE9"/>
    <w:rsid w:val="00AA30AA"/>
    <w:rsid w:val="00AA3427"/>
    <w:rsid w:val="00AA62C3"/>
    <w:rsid w:val="00AB2D01"/>
    <w:rsid w:val="00AB62C5"/>
    <w:rsid w:val="00AC211F"/>
    <w:rsid w:val="00AC3C69"/>
    <w:rsid w:val="00AC55B1"/>
    <w:rsid w:val="00AC5EFC"/>
    <w:rsid w:val="00AD4478"/>
    <w:rsid w:val="00AF6B8B"/>
    <w:rsid w:val="00B02DB5"/>
    <w:rsid w:val="00B05AC5"/>
    <w:rsid w:val="00B05B6A"/>
    <w:rsid w:val="00B05B7A"/>
    <w:rsid w:val="00B21B81"/>
    <w:rsid w:val="00B242D0"/>
    <w:rsid w:val="00B25703"/>
    <w:rsid w:val="00B2691E"/>
    <w:rsid w:val="00B30402"/>
    <w:rsid w:val="00B30712"/>
    <w:rsid w:val="00B340D8"/>
    <w:rsid w:val="00B4022A"/>
    <w:rsid w:val="00B43DF3"/>
    <w:rsid w:val="00B45ED9"/>
    <w:rsid w:val="00B501FB"/>
    <w:rsid w:val="00B52C50"/>
    <w:rsid w:val="00B54E3C"/>
    <w:rsid w:val="00B54F02"/>
    <w:rsid w:val="00B5603E"/>
    <w:rsid w:val="00B56F37"/>
    <w:rsid w:val="00B624C8"/>
    <w:rsid w:val="00B641BE"/>
    <w:rsid w:val="00B740B3"/>
    <w:rsid w:val="00B944CA"/>
    <w:rsid w:val="00BB4C7F"/>
    <w:rsid w:val="00BC14E0"/>
    <w:rsid w:val="00BC4C02"/>
    <w:rsid w:val="00BD0A7E"/>
    <w:rsid w:val="00BD19C2"/>
    <w:rsid w:val="00BD1E28"/>
    <w:rsid w:val="00BD571E"/>
    <w:rsid w:val="00BE3F4B"/>
    <w:rsid w:val="00BE6F1B"/>
    <w:rsid w:val="00C04388"/>
    <w:rsid w:val="00C04676"/>
    <w:rsid w:val="00C074A3"/>
    <w:rsid w:val="00C11E97"/>
    <w:rsid w:val="00C26EF1"/>
    <w:rsid w:val="00C3798A"/>
    <w:rsid w:val="00C441EB"/>
    <w:rsid w:val="00C445DA"/>
    <w:rsid w:val="00C47057"/>
    <w:rsid w:val="00C531D9"/>
    <w:rsid w:val="00C55388"/>
    <w:rsid w:val="00C57701"/>
    <w:rsid w:val="00C6688B"/>
    <w:rsid w:val="00C72E39"/>
    <w:rsid w:val="00C77A5F"/>
    <w:rsid w:val="00C77C77"/>
    <w:rsid w:val="00C8217C"/>
    <w:rsid w:val="00C82CFE"/>
    <w:rsid w:val="00C90FFE"/>
    <w:rsid w:val="00C95D48"/>
    <w:rsid w:val="00C965E0"/>
    <w:rsid w:val="00C974BB"/>
    <w:rsid w:val="00CA108B"/>
    <w:rsid w:val="00CA14DF"/>
    <w:rsid w:val="00CA2D72"/>
    <w:rsid w:val="00CB2481"/>
    <w:rsid w:val="00CB2CDE"/>
    <w:rsid w:val="00CC177F"/>
    <w:rsid w:val="00CC285C"/>
    <w:rsid w:val="00CC28E6"/>
    <w:rsid w:val="00CC3AA2"/>
    <w:rsid w:val="00CE22E4"/>
    <w:rsid w:val="00CF1673"/>
    <w:rsid w:val="00D01A09"/>
    <w:rsid w:val="00D03CB0"/>
    <w:rsid w:val="00D04274"/>
    <w:rsid w:val="00D04376"/>
    <w:rsid w:val="00D105D5"/>
    <w:rsid w:val="00D11671"/>
    <w:rsid w:val="00D2536E"/>
    <w:rsid w:val="00D332E2"/>
    <w:rsid w:val="00D34890"/>
    <w:rsid w:val="00D40403"/>
    <w:rsid w:val="00D417FC"/>
    <w:rsid w:val="00D42806"/>
    <w:rsid w:val="00D461FC"/>
    <w:rsid w:val="00D511AE"/>
    <w:rsid w:val="00D51619"/>
    <w:rsid w:val="00D5505D"/>
    <w:rsid w:val="00D81992"/>
    <w:rsid w:val="00D9108D"/>
    <w:rsid w:val="00D9601F"/>
    <w:rsid w:val="00DA1C42"/>
    <w:rsid w:val="00DA5755"/>
    <w:rsid w:val="00DA58C7"/>
    <w:rsid w:val="00DA6669"/>
    <w:rsid w:val="00DB5D9B"/>
    <w:rsid w:val="00DC2863"/>
    <w:rsid w:val="00DD30C0"/>
    <w:rsid w:val="00DE47EB"/>
    <w:rsid w:val="00DE547F"/>
    <w:rsid w:val="00DE6219"/>
    <w:rsid w:val="00DE796C"/>
    <w:rsid w:val="00DF030E"/>
    <w:rsid w:val="00DF11E4"/>
    <w:rsid w:val="00DF1942"/>
    <w:rsid w:val="00DF2556"/>
    <w:rsid w:val="00DF4002"/>
    <w:rsid w:val="00DF4DB5"/>
    <w:rsid w:val="00DF4E5B"/>
    <w:rsid w:val="00E028C4"/>
    <w:rsid w:val="00E03666"/>
    <w:rsid w:val="00E078EB"/>
    <w:rsid w:val="00E07B66"/>
    <w:rsid w:val="00E11750"/>
    <w:rsid w:val="00E16F9F"/>
    <w:rsid w:val="00E23FC8"/>
    <w:rsid w:val="00E30C5E"/>
    <w:rsid w:val="00E3173E"/>
    <w:rsid w:val="00E33DC5"/>
    <w:rsid w:val="00E378D9"/>
    <w:rsid w:val="00E531DC"/>
    <w:rsid w:val="00E54D82"/>
    <w:rsid w:val="00E62FCF"/>
    <w:rsid w:val="00E63179"/>
    <w:rsid w:val="00E67AB9"/>
    <w:rsid w:val="00E765D9"/>
    <w:rsid w:val="00EA037E"/>
    <w:rsid w:val="00EA4089"/>
    <w:rsid w:val="00EA651E"/>
    <w:rsid w:val="00EA7E7D"/>
    <w:rsid w:val="00EB0351"/>
    <w:rsid w:val="00EC3354"/>
    <w:rsid w:val="00EC6E25"/>
    <w:rsid w:val="00ED55EE"/>
    <w:rsid w:val="00EE0327"/>
    <w:rsid w:val="00EE7EF6"/>
    <w:rsid w:val="00EF025D"/>
    <w:rsid w:val="00EF71F1"/>
    <w:rsid w:val="00EF7EE1"/>
    <w:rsid w:val="00F01A19"/>
    <w:rsid w:val="00F07AEF"/>
    <w:rsid w:val="00F16034"/>
    <w:rsid w:val="00F16965"/>
    <w:rsid w:val="00F21080"/>
    <w:rsid w:val="00F238E2"/>
    <w:rsid w:val="00F40345"/>
    <w:rsid w:val="00F433F7"/>
    <w:rsid w:val="00F4377C"/>
    <w:rsid w:val="00F44162"/>
    <w:rsid w:val="00F45AAA"/>
    <w:rsid w:val="00F52458"/>
    <w:rsid w:val="00F62E99"/>
    <w:rsid w:val="00F64E51"/>
    <w:rsid w:val="00F66DC1"/>
    <w:rsid w:val="00F701CB"/>
    <w:rsid w:val="00F74CD9"/>
    <w:rsid w:val="00F750A7"/>
    <w:rsid w:val="00F7666D"/>
    <w:rsid w:val="00F8318F"/>
    <w:rsid w:val="00F84DBF"/>
    <w:rsid w:val="00F86CEE"/>
    <w:rsid w:val="00F936E8"/>
    <w:rsid w:val="00F9682D"/>
    <w:rsid w:val="00FA1771"/>
    <w:rsid w:val="00FB039A"/>
    <w:rsid w:val="00FB1032"/>
    <w:rsid w:val="00FB1A98"/>
    <w:rsid w:val="00FB205D"/>
    <w:rsid w:val="00FB7B0B"/>
    <w:rsid w:val="00FC18D0"/>
    <w:rsid w:val="00FC5C1B"/>
    <w:rsid w:val="00FE44E3"/>
    <w:rsid w:val="00FF4626"/>
    <w:rsid w:val="012414C3"/>
    <w:rsid w:val="0128BEAD"/>
    <w:rsid w:val="01532067"/>
    <w:rsid w:val="01F8FEBB"/>
    <w:rsid w:val="0284E1CC"/>
    <w:rsid w:val="028C41B0"/>
    <w:rsid w:val="028CE89B"/>
    <w:rsid w:val="0291BA1B"/>
    <w:rsid w:val="02B880B2"/>
    <w:rsid w:val="02C910B0"/>
    <w:rsid w:val="0333B2FD"/>
    <w:rsid w:val="036CAD7C"/>
    <w:rsid w:val="03812219"/>
    <w:rsid w:val="03DEEB56"/>
    <w:rsid w:val="03E59B70"/>
    <w:rsid w:val="050EEA1F"/>
    <w:rsid w:val="051AB802"/>
    <w:rsid w:val="0528D6F6"/>
    <w:rsid w:val="053722E1"/>
    <w:rsid w:val="05459D70"/>
    <w:rsid w:val="054FB030"/>
    <w:rsid w:val="05A44EBF"/>
    <w:rsid w:val="05D1D984"/>
    <w:rsid w:val="05D2E79B"/>
    <w:rsid w:val="05E49595"/>
    <w:rsid w:val="064024F3"/>
    <w:rsid w:val="064D5E23"/>
    <w:rsid w:val="069A7CCB"/>
    <w:rsid w:val="06D552E7"/>
    <w:rsid w:val="072EAC0D"/>
    <w:rsid w:val="0749998B"/>
    <w:rsid w:val="07E3E92F"/>
    <w:rsid w:val="0831B7B9"/>
    <w:rsid w:val="084160BB"/>
    <w:rsid w:val="084DF7A3"/>
    <w:rsid w:val="08CD3A08"/>
    <w:rsid w:val="08E23331"/>
    <w:rsid w:val="08E85315"/>
    <w:rsid w:val="08EF234A"/>
    <w:rsid w:val="09997843"/>
    <w:rsid w:val="09F71FCB"/>
    <w:rsid w:val="0A0CDF3F"/>
    <w:rsid w:val="0AAFC1E0"/>
    <w:rsid w:val="0B44108E"/>
    <w:rsid w:val="0B6A596B"/>
    <w:rsid w:val="0BBD03BE"/>
    <w:rsid w:val="0BF1FD61"/>
    <w:rsid w:val="0C0A5EE9"/>
    <w:rsid w:val="0C330565"/>
    <w:rsid w:val="0C56D9F4"/>
    <w:rsid w:val="0C66EC49"/>
    <w:rsid w:val="0C917599"/>
    <w:rsid w:val="0CA13F37"/>
    <w:rsid w:val="0CB4D383"/>
    <w:rsid w:val="0CBD056F"/>
    <w:rsid w:val="0CCF7375"/>
    <w:rsid w:val="0D6FFBAA"/>
    <w:rsid w:val="0D9D1F08"/>
    <w:rsid w:val="0E63E699"/>
    <w:rsid w:val="0E9FCC48"/>
    <w:rsid w:val="0EC56078"/>
    <w:rsid w:val="0EC89089"/>
    <w:rsid w:val="0F8C80A7"/>
    <w:rsid w:val="0F997AB8"/>
    <w:rsid w:val="0FDC9E8A"/>
    <w:rsid w:val="107D3DFD"/>
    <w:rsid w:val="109B2EE8"/>
    <w:rsid w:val="10BED082"/>
    <w:rsid w:val="10DAB961"/>
    <w:rsid w:val="11578B28"/>
    <w:rsid w:val="1186B7E4"/>
    <w:rsid w:val="11F7B223"/>
    <w:rsid w:val="1243B71E"/>
    <w:rsid w:val="12B42219"/>
    <w:rsid w:val="12F95C69"/>
    <w:rsid w:val="12FD62D0"/>
    <w:rsid w:val="132B9C80"/>
    <w:rsid w:val="1339D337"/>
    <w:rsid w:val="134C80DF"/>
    <w:rsid w:val="1389B37F"/>
    <w:rsid w:val="13F67A8C"/>
    <w:rsid w:val="13FE82D6"/>
    <w:rsid w:val="140BC8CE"/>
    <w:rsid w:val="14157908"/>
    <w:rsid w:val="145080B9"/>
    <w:rsid w:val="14673A88"/>
    <w:rsid w:val="14DF5087"/>
    <w:rsid w:val="150C2826"/>
    <w:rsid w:val="152576E8"/>
    <w:rsid w:val="1546718F"/>
    <w:rsid w:val="154E0E22"/>
    <w:rsid w:val="156C83F5"/>
    <w:rsid w:val="15AB7BF2"/>
    <w:rsid w:val="15C4E247"/>
    <w:rsid w:val="16293563"/>
    <w:rsid w:val="16619DB4"/>
    <w:rsid w:val="168B9D18"/>
    <w:rsid w:val="1731A719"/>
    <w:rsid w:val="174573F1"/>
    <w:rsid w:val="17642906"/>
    <w:rsid w:val="178B9778"/>
    <w:rsid w:val="1822AB12"/>
    <w:rsid w:val="187BE71E"/>
    <w:rsid w:val="18C08DFC"/>
    <w:rsid w:val="197FDAA7"/>
    <w:rsid w:val="199183B6"/>
    <w:rsid w:val="19BE2E1F"/>
    <w:rsid w:val="1A3D5649"/>
    <w:rsid w:val="1A4042C8"/>
    <w:rsid w:val="1A430A13"/>
    <w:rsid w:val="1A46A065"/>
    <w:rsid w:val="1AEC4A31"/>
    <w:rsid w:val="1B5108FA"/>
    <w:rsid w:val="1B801994"/>
    <w:rsid w:val="1B885483"/>
    <w:rsid w:val="1BDC8D74"/>
    <w:rsid w:val="1C2FA06B"/>
    <w:rsid w:val="1C37CE88"/>
    <w:rsid w:val="1CA9F647"/>
    <w:rsid w:val="1CB7D289"/>
    <w:rsid w:val="1CDA5DE7"/>
    <w:rsid w:val="1CF9CF41"/>
    <w:rsid w:val="1D207C17"/>
    <w:rsid w:val="1D3B205E"/>
    <w:rsid w:val="1D558D99"/>
    <w:rsid w:val="1DAC5139"/>
    <w:rsid w:val="1E6661A2"/>
    <w:rsid w:val="1E6F9A7C"/>
    <w:rsid w:val="1E74C502"/>
    <w:rsid w:val="1EA8BB19"/>
    <w:rsid w:val="1ED1D337"/>
    <w:rsid w:val="1EFF53F1"/>
    <w:rsid w:val="1F046B0A"/>
    <w:rsid w:val="1F30AA6A"/>
    <w:rsid w:val="1F978F6B"/>
    <w:rsid w:val="1FAD45DF"/>
    <w:rsid w:val="1FB48AC6"/>
    <w:rsid w:val="1FE737C0"/>
    <w:rsid w:val="201AF0DC"/>
    <w:rsid w:val="20711A3B"/>
    <w:rsid w:val="20E6D486"/>
    <w:rsid w:val="21436BAA"/>
    <w:rsid w:val="215200B7"/>
    <w:rsid w:val="21770EEF"/>
    <w:rsid w:val="21FE1896"/>
    <w:rsid w:val="2212B9CB"/>
    <w:rsid w:val="22679B21"/>
    <w:rsid w:val="228EA208"/>
    <w:rsid w:val="22B73BBB"/>
    <w:rsid w:val="22F979B2"/>
    <w:rsid w:val="2385A044"/>
    <w:rsid w:val="23A434DF"/>
    <w:rsid w:val="23FF63E0"/>
    <w:rsid w:val="2428C34D"/>
    <w:rsid w:val="242D5AA8"/>
    <w:rsid w:val="24344DE3"/>
    <w:rsid w:val="24584DE7"/>
    <w:rsid w:val="24FCE338"/>
    <w:rsid w:val="2539A14A"/>
    <w:rsid w:val="254320CE"/>
    <w:rsid w:val="25445AF7"/>
    <w:rsid w:val="256F7213"/>
    <w:rsid w:val="25839087"/>
    <w:rsid w:val="25CEE5C6"/>
    <w:rsid w:val="25E9DA92"/>
    <w:rsid w:val="267AB108"/>
    <w:rsid w:val="269633AD"/>
    <w:rsid w:val="269D4150"/>
    <w:rsid w:val="26A9004D"/>
    <w:rsid w:val="26B2737C"/>
    <w:rsid w:val="26DDD15B"/>
    <w:rsid w:val="275ED404"/>
    <w:rsid w:val="2760ED15"/>
    <w:rsid w:val="2767055C"/>
    <w:rsid w:val="2835DB95"/>
    <w:rsid w:val="28456AAB"/>
    <w:rsid w:val="288F3AD8"/>
    <w:rsid w:val="2898702C"/>
    <w:rsid w:val="28ACA240"/>
    <w:rsid w:val="28B77027"/>
    <w:rsid w:val="29EFF6F9"/>
    <w:rsid w:val="29FDA3B9"/>
    <w:rsid w:val="2ACB092A"/>
    <w:rsid w:val="2AD8790C"/>
    <w:rsid w:val="2B01C545"/>
    <w:rsid w:val="2BB322C7"/>
    <w:rsid w:val="2BB52C1A"/>
    <w:rsid w:val="2BBAF6BA"/>
    <w:rsid w:val="2C55B6A3"/>
    <w:rsid w:val="2C8E1E13"/>
    <w:rsid w:val="2C9E760F"/>
    <w:rsid w:val="2CA81703"/>
    <w:rsid w:val="2D22B51E"/>
    <w:rsid w:val="2DA71EEE"/>
    <w:rsid w:val="2E0B346C"/>
    <w:rsid w:val="2E3B4463"/>
    <w:rsid w:val="2EB9C867"/>
    <w:rsid w:val="2F084CBA"/>
    <w:rsid w:val="2F20ED2E"/>
    <w:rsid w:val="2F910C00"/>
    <w:rsid w:val="2FAA37ED"/>
    <w:rsid w:val="2FC4D383"/>
    <w:rsid w:val="2FE0A895"/>
    <w:rsid w:val="3048D143"/>
    <w:rsid w:val="304AF994"/>
    <w:rsid w:val="305A0FE1"/>
    <w:rsid w:val="3063439A"/>
    <w:rsid w:val="30D31007"/>
    <w:rsid w:val="30E53866"/>
    <w:rsid w:val="31044EF8"/>
    <w:rsid w:val="313D8E90"/>
    <w:rsid w:val="31DFEBE2"/>
    <w:rsid w:val="31F665E8"/>
    <w:rsid w:val="31FE0471"/>
    <w:rsid w:val="320760BF"/>
    <w:rsid w:val="32086F62"/>
    <w:rsid w:val="322E74A3"/>
    <w:rsid w:val="322F0CD0"/>
    <w:rsid w:val="324755BF"/>
    <w:rsid w:val="3270743D"/>
    <w:rsid w:val="32D153A4"/>
    <w:rsid w:val="32FF5DB0"/>
    <w:rsid w:val="335E19FB"/>
    <w:rsid w:val="3384D472"/>
    <w:rsid w:val="3390A574"/>
    <w:rsid w:val="339968F9"/>
    <w:rsid w:val="33F494BD"/>
    <w:rsid w:val="341CD48F"/>
    <w:rsid w:val="34C66984"/>
    <w:rsid w:val="3504B992"/>
    <w:rsid w:val="35727BEB"/>
    <w:rsid w:val="35EADFBA"/>
    <w:rsid w:val="3646A31D"/>
    <w:rsid w:val="36AAF227"/>
    <w:rsid w:val="36B2EB5A"/>
    <w:rsid w:val="36DBD615"/>
    <w:rsid w:val="36E8A563"/>
    <w:rsid w:val="3756EEF2"/>
    <w:rsid w:val="376C7EDE"/>
    <w:rsid w:val="37B44557"/>
    <w:rsid w:val="37C3AC9E"/>
    <w:rsid w:val="37FBF0E5"/>
    <w:rsid w:val="38E6801E"/>
    <w:rsid w:val="395FA625"/>
    <w:rsid w:val="39978146"/>
    <w:rsid w:val="39A5AEE2"/>
    <w:rsid w:val="39B9EDB5"/>
    <w:rsid w:val="3ADCA57E"/>
    <w:rsid w:val="3B099000"/>
    <w:rsid w:val="3B3BF379"/>
    <w:rsid w:val="3B519A36"/>
    <w:rsid w:val="3BB44985"/>
    <w:rsid w:val="3C50E182"/>
    <w:rsid w:val="3C678A5E"/>
    <w:rsid w:val="3C86B604"/>
    <w:rsid w:val="3CA521BE"/>
    <w:rsid w:val="3CA5B30E"/>
    <w:rsid w:val="3CDBDCBB"/>
    <w:rsid w:val="3D468707"/>
    <w:rsid w:val="3DC6F45F"/>
    <w:rsid w:val="3DCE641C"/>
    <w:rsid w:val="3EDF8250"/>
    <w:rsid w:val="3FA52856"/>
    <w:rsid w:val="3FEC441F"/>
    <w:rsid w:val="4004E978"/>
    <w:rsid w:val="4040E5BD"/>
    <w:rsid w:val="405145BE"/>
    <w:rsid w:val="40D1D953"/>
    <w:rsid w:val="412D1EBA"/>
    <w:rsid w:val="414C95FF"/>
    <w:rsid w:val="4159E0F6"/>
    <w:rsid w:val="423CF422"/>
    <w:rsid w:val="4261AE65"/>
    <w:rsid w:val="4297541D"/>
    <w:rsid w:val="4298F305"/>
    <w:rsid w:val="43053857"/>
    <w:rsid w:val="4332FDD0"/>
    <w:rsid w:val="433D1B4A"/>
    <w:rsid w:val="434D2425"/>
    <w:rsid w:val="435CAF25"/>
    <w:rsid w:val="435F9CFF"/>
    <w:rsid w:val="436B68D7"/>
    <w:rsid w:val="4393B4FA"/>
    <w:rsid w:val="44BF272B"/>
    <w:rsid w:val="44BF92ED"/>
    <w:rsid w:val="45115CA0"/>
    <w:rsid w:val="451ECA40"/>
    <w:rsid w:val="4539ACE8"/>
    <w:rsid w:val="4546E011"/>
    <w:rsid w:val="455F0F71"/>
    <w:rsid w:val="460967BC"/>
    <w:rsid w:val="460FC176"/>
    <w:rsid w:val="463C6083"/>
    <w:rsid w:val="46AB340B"/>
    <w:rsid w:val="47A52277"/>
    <w:rsid w:val="48318706"/>
    <w:rsid w:val="48336109"/>
    <w:rsid w:val="4838BEF5"/>
    <w:rsid w:val="487AD119"/>
    <w:rsid w:val="48B35A24"/>
    <w:rsid w:val="48B37450"/>
    <w:rsid w:val="48B80CAC"/>
    <w:rsid w:val="48C2E8CF"/>
    <w:rsid w:val="48EE9269"/>
    <w:rsid w:val="491F068F"/>
    <w:rsid w:val="491F2558"/>
    <w:rsid w:val="492CCFC3"/>
    <w:rsid w:val="49503111"/>
    <w:rsid w:val="4A28B5AB"/>
    <w:rsid w:val="4A37B2A1"/>
    <w:rsid w:val="4A553670"/>
    <w:rsid w:val="4A66E044"/>
    <w:rsid w:val="4A696CA5"/>
    <w:rsid w:val="4A6D758B"/>
    <w:rsid w:val="4AA688E4"/>
    <w:rsid w:val="4AB7465B"/>
    <w:rsid w:val="4AE8D4E9"/>
    <w:rsid w:val="4AEFF264"/>
    <w:rsid w:val="4B1B6B28"/>
    <w:rsid w:val="4B2AFB33"/>
    <w:rsid w:val="4B3CC3F0"/>
    <w:rsid w:val="4BB71E95"/>
    <w:rsid w:val="4BC4554A"/>
    <w:rsid w:val="4C0C5012"/>
    <w:rsid w:val="4C2BBF39"/>
    <w:rsid w:val="4C68AFCE"/>
    <w:rsid w:val="4CC5A3D2"/>
    <w:rsid w:val="4CCDB4CC"/>
    <w:rsid w:val="4CD0C108"/>
    <w:rsid w:val="4D32E9DA"/>
    <w:rsid w:val="4D48208C"/>
    <w:rsid w:val="4D89BBE6"/>
    <w:rsid w:val="4DE8AAC1"/>
    <w:rsid w:val="4E3C7B73"/>
    <w:rsid w:val="4E73CA22"/>
    <w:rsid w:val="4F371161"/>
    <w:rsid w:val="4F557793"/>
    <w:rsid w:val="4F6EAACD"/>
    <w:rsid w:val="4FB9D7E5"/>
    <w:rsid w:val="4FBDEE63"/>
    <w:rsid w:val="4FFEC48B"/>
    <w:rsid w:val="5060335E"/>
    <w:rsid w:val="50AD9E76"/>
    <w:rsid w:val="51165CAA"/>
    <w:rsid w:val="5126C66F"/>
    <w:rsid w:val="5131F8E3"/>
    <w:rsid w:val="51879168"/>
    <w:rsid w:val="51EE2B76"/>
    <w:rsid w:val="5227058C"/>
    <w:rsid w:val="52AAA81F"/>
    <w:rsid w:val="52D1C840"/>
    <w:rsid w:val="530217CC"/>
    <w:rsid w:val="5369651A"/>
    <w:rsid w:val="53719AE2"/>
    <w:rsid w:val="5386B3BE"/>
    <w:rsid w:val="53CDE3C7"/>
    <w:rsid w:val="53D45977"/>
    <w:rsid w:val="542C7972"/>
    <w:rsid w:val="5466236F"/>
    <w:rsid w:val="54CA52E1"/>
    <w:rsid w:val="5533F2E1"/>
    <w:rsid w:val="5548ABE7"/>
    <w:rsid w:val="55A8BABC"/>
    <w:rsid w:val="55C2ED38"/>
    <w:rsid w:val="55C4BB13"/>
    <w:rsid w:val="55DFFCDD"/>
    <w:rsid w:val="56725D31"/>
    <w:rsid w:val="56731B44"/>
    <w:rsid w:val="56AAE415"/>
    <w:rsid w:val="56B07445"/>
    <w:rsid w:val="56BE4B22"/>
    <w:rsid w:val="56C5A0F2"/>
    <w:rsid w:val="56E3E06D"/>
    <w:rsid w:val="57180CF0"/>
    <w:rsid w:val="57474727"/>
    <w:rsid w:val="5795B677"/>
    <w:rsid w:val="57FBDD74"/>
    <w:rsid w:val="58170A40"/>
    <w:rsid w:val="581B45D4"/>
    <w:rsid w:val="583304A8"/>
    <w:rsid w:val="583507DE"/>
    <w:rsid w:val="5877308C"/>
    <w:rsid w:val="58B926F9"/>
    <w:rsid w:val="58E9C6F6"/>
    <w:rsid w:val="58FCC7EA"/>
    <w:rsid w:val="5920C9D7"/>
    <w:rsid w:val="596594DF"/>
    <w:rsid w:val="598BFA3E"/>
    <w:rsid w:val="59BCB6D6"/>
    <w:rsid w:val="59DD161A"/>
    <w:rsid w:val="5A07DC08"/>
    <w:rsid w:val="5A39D22E"/>
    <w:rsid w:val="5A44F279"/>
    <w:rsid w:val="5A5BFF34"/>
    <w:rsid w:val="5AC39369"/>
    <w:rsid w:val="5B2BA1CF"/>
    <w:rsid w:val="5B407724"/>
    <w:rsid w:val="5B7377A2"/>
    <w:rsid w:val="5B8588D9"/>
    <w:rsid w:val="5C4C9EB7"/>
    <w:rsid w:val="5CBFD50B"/>
    <w:rsid w:val="5CC57FD7"/>
    <w:rsid w:val="5CC80129"/>
    <w:rsid w:val="5CD2D355"/>
    <w:rsid w:val="5D24ACEF"/>
    <w:rsid w:val="5DEA40C9"/>
    <w:rsid w:val="5DED2915"/>
    <w:rsid w:val="5E12AC63"/>
    <w:rsid w:val="5E728E37"/>
    <w:rsid w:val="5EC2C1BA"/>
    <w:rsid w:val="5EF99D68"/>
    <w:rsid w:val="5F0BE756"/>
    <w:rsid w:val="5F43C3AC"/>
    <w:rsid w:val="5F4FC011"/>
    <w:rsid w:val="5FB1C5D7"/>
    <w:rsid w:val="602171D6"/>
    <w:rsid w:val="608DD36C"/>
    <w:rsid w:val="60B33CCA"/>
    <w:rsid w:val="60DFFDE3"/>
    <w:rsid w:val="60E7F348"/>
    <w:rsid w:val="610A634C"/>
    <w:rsid w:val="617FD545"/>
    <w:rsid w:val="61927A1F"/>
    <w:rsid w:val="619D93F3"/>
    <w:rsid w:val="61AE9079"/>
    <w:rsid w:val="62045E4E"/>
    <w:rsid w:val="62450910"/>
    <w:rsid w:val="627832BB"/>
    <w:rsid w:val="62845A49"/>
    <w:rsid w:val="62A05CB6"/>
    <w:rsid w:val="62BDED54"/>
    <w:rsid w:val="62D43F95"/>
    <w:rsid w:val="6328FE24"/>
    <w:rsid w:val="633313B6"/>
    <w:rsid w:val="637BDF49"/>
    <w:rsid w:val="63E2243C"/>
    <w:rsid w:val="6403471D"/>
    <w:rsid w:val="640A795E"/>
    <w:rsid w:val="64778701"/>
    <w:rsid w:val="650A0973"/>
    <w:rsid w:val="66412808"/>
    <w:rsid w:val="6648558E"/>
    <w:rsid w:val="666235D2"/>
    <w:rsid w:val="6662B448"/>
    <w:rsid w:val="667AAA90"/>
    <w:rsid w:val="668AD087"/>
    <w:rsid w:val="669ACA31"/>
    <w:rsid w:val="66A8B56C"/>
    <w:rsid w:val="66D256F6"/>
    <w:rsid w:val="66E0F5A9"/>
    <w:rsid w:val="66EDA912"/>
    <w:rsid w:val="66F7901E"/>
    <w:rsid w:val="67372912"/>
    <w:rsid w:val="6796E9F5"/>
    <w:rsid w:val="683A8FC5"/>
    <w:rsid w:val="68588CBE"/>
    <w:rsid w:val="6865F3C8"/>
    <w:rsid w:val="6877D00C"/>
    <w:rsid w:val="687BC672"/>
    <w:rsid w:val="689C2390"/>
    <w:rsid w:val="68FDA67C"/>
    <w:rsid w:val="69066132"/>
    <w:rsid w:val="690E07DD"/>
    <w:rsid w:val="6A25EA54"/>
    <w:rsid w:val="6A58A96D"/>
    <w:rsid w:val="6A58EF54"/>
    <w:rsid w:val="6A61E616"/>
    <w:rsid w:val="6A9469B4"/>
    <w:rsid w:val="6A9C30D0"/>
    <w:rsid w:val="6AA93C63"/>
    <w:rsid w:val="6AC3FC88"/>
    <w:rsid w:val="6ADBBE0B"/>
    <w:rsid w:val="6AF1336B"/>
    <w:rsid w:val="6BA30BB6"/>
    <w:rsid w:val="6BB88B7F"/>
    <w:rsid w:val="6BB99DD1"/>
    <w:rsid w:val="6BCB3C54"/>
    <w:rsid w:val="6C1BE451"/>
    <w:rsid w:val="6CBE9AD6"/>
    <w:rsid w:val="6CCF9DE0"/>
    <w:rsid w:val="6CE4A3F8"/>
    <w:rsid w:val="6D152D64"/>
    <w:rsid w:val="6D187D25"/>
    <w:rsid w:val="6D2F21E1"/>
    <w:rsid w:val="6D3A3263"/>
    <w:rsid w:val="6D7599B6"/>
    <w:rsid w:val="6DFF214F"/>
    <w:rsid w:val="6E6364AE"/>
    <w:rsid w:val="6E92A744"/>
    <w:rsid w:val="6E963A49"/>
    <w:rsid w:val="6EC66781"/>
    <w:rsid w:val="6F1F9A08"/>
    <w:rsid w:val="6F3206F3"/>
    <w:rsid w:val="6FAF0694"/>
    <w:rsid w:val="6FB08451"/>
    <w:rsid w:val="6FB812C0"/>
    <w:rsid w:val="703D3EFB"/>
    <w:rsid w:val="70AB8617"/>
    <w:rsid w:val="70B7E963"/>
    <w:rsid w:val="70DAC01A"/>
    <w:rsid w:val="70E678E6"/>
    <w:rsid w:val="70E959B0"/>
    <w:rsid w:val="71167A3C"/>
    <w:rsid w:val="711B306F"/>
    <w:rsid w:val="71E44276"/>
    <w:rsid w:val="71EE9123"/>
    <w:rsid w:val="720422E0"/>
    <w:rsid w:val="72165A95"/>
    <w:rsid w:val="7240998F"/>
    <w:rsid w:val="7273637A"/>
    <w:rsid w:val="72C0BC09"/>
    <w:rsid w:val="72EC8F09"/>
    <w:rsid w:val="72FFD3F9"/>
    <w:rsid w:val="737DC82A"/>
    <w:rsid w:val="737F9C57"/>
    <w:rsid w:val="73EEAD61"/>
    <w:rsid w:val="73F78329"/>
    <w:rsid w:val="745FF1D5"/>
    <w:rsid w:val="748439DF"/>
    <w:rsid w:val="7485B6CC"/>
    <w:rsid w:val="74A1267A"/>
    <w:rsid w:val="74CBD44C"/>
    <w:rsid w:val="750A1F1C"/>
    <w:rsid w:val="751B9ED9"/>
    <w:rsid w:val="75260629"/>
    <w:rsid w:val="75337AFC"/>
    <w:rsid w:val="757CE295"/>
    <w:rsid w:val="758CA83A"/>
    <w:rsid w:val="7598B4C1"/>
    <w:rsid w:val="75B6E77E"/>
    <w:rsid w:val="760A5A5F"/>
    <w:rsid w:val="76146ACD"/>
    <w:rsid w:val="76B2A0B5"/>
    <w:rsid w:val="76DF134E"/>
    <w:rsid w:val="77215289"/>
    <w:rsid w:val="774440BE"/>
    <w:rsid w:val="774B08D5"/>
    <w:rsid w:val="777D9C26"/>
    <w:rsid w:val="7784D133"/>
    <w:rsid w:val="77D90CE9"/>
    <w:rsid w:val="78205739"/>
    <w:rsid w:val="7894669D"/>
    <w:rsid w:val="78B0667B"/>
    <w:rsid w:val="78E78E71"/>
    <w:rsid w:val="7940296F"/>
    <w:rsid w:val="7950EBBA"/>
    <w:rsid w:val="796FAD44"/>
    <w:rsid w:val="7971D7A2"/>
    <w:rsid w:val="799D1D96"/>
    <w:rsid w:val="79C7CA8F"/>
    <w:rsid w:val="7A0235C9"/>
    <w:rsid w:val="7A1561FB"/>
    <w:rsid w:val="7A6D08E7"/>
    <w:rsid w:val="7A8C8D78"/>
    <w:rsid w:val="7AC50226"/>
    <w:rsid w:val="7AE557E8"/>
    <w:rsid w:val="7AEDA787"/>
    <w:rsid w:val="7B2CA825"/>
    <w:rsid w:val="7B4E2B8C"/>
    <w:rsid w:val="7B612442"/>
    <w:rsid w:val="7BAA5F65"/>
    <w:rsid w:val="7BE1B239"/>
    <w:rsid w:val="7C01B922"/>
    <w:rsid w:val="7C142059"/>
    <w:rsid w:val="7C887DB6"/>
    <w:rsid w:val="7D544F94"/>
    <w:rsid w:val="7DD6C7D5"/>
    <w:rsid w:val="7DE7D9BB"/>
    <w:rsid w:val="7DF0B5A0"/>
    <w:rsid w:val="7DF6D032"/>
    <w:rsid w:val="7E40AFB0"/>
    <w:rsid w:val="7E52395F"/>
    <w:rsid w:val="7E7158FF"/>
    <w:rsid w:val="7EEFB9AA"/>
    <w:rsid w:val="7F03DE7C"/>
    <w:rsid w:val="7F07C9D8"/>
    <w:rsid w:val="7F533D09"/>
    <w:rsid w:val="7FE03637"/>
    <w:rsid w:val="7FEC4A1C"/>
    <w:rsid w:val="7FFA95CE"/>
    <w:rsid w:val="7FFEA6AF"/>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5D12"/>
  <w15:chartTrackingRefBased/>
  <w15:docId w15:val="{BD21F6E8-DF48-42F9-AC3D-629E161C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27"/>
    <w:rPr>
      <w:lang w:val="en-GB"/>
    </w:rPr>
  </w:style>
  <w:style w:type="paragraph" w:styleId="Ttulo1">
    <w:name w:val="heading 1"/>
    <w:basedOn w:val="Normal"/>
    <w:next w:val="Normal"/>
    <w:uiPriority w:val="9"/>
    <w:qFormat/>
    <w:rsid w:val="00A07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A07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A07F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A07F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A07F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A07F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A07F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A07F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A07F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7FB6"/>
    <w:pPr>
      <w:ind w:left="720"/>
      <w:contextualSpacing/>
    </w:pPr>
  </w:style>
  <w:style w:type="character" w:styleId="nfasisintenso">
    <w:name w:val="Intense Emphasis"/>
    <w:basedOn w:val="Fuentedeprrafopredeter"/>
    <w:uiPriority w:val="21"/>
    <w:qFormat/>
    <w:rsid w:val="00A07FB6"/>
    <w:rPr>
      <w:i/>
      <w:iCs/>
      <w:color w:val="0F4761" w:themeColor="accent1" w:themeShade="BF"/>
    </w:rPr>
  </w:style>
  <w:style w:type="character" w:styleId="Referenciaintensa">
    <w:name w:val="Intense Reference"/>
    <w:basedOn w:val="Fuentedeprrafopredeter"/>
    <w:uiPriority w:val="32"/>
    <w:qFormat/>
    <w:rsid w:val="00A07FB6"/>
    <w:rPr>
      <w:b/>
      <w:bCs/>
      <w:smallCaps/>
      <w:color w:val="0F4761" w:themeColor="accent1" w:themeShade="BF"/>
      <w:spacing w:val="5"/>
    </w:rPr>
  </w:style>
  <w:style w:type="character" w:customStyle="1" w:styleId="Ttulo1Car">
    <w:name w:val="Título 1 Car"/>
    <w:basedOn w:val="Fuentedeprrafopredeter"/>
    <w:uiPriority w:val="9"/>
    <w:rsid w:val="002505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2505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250574"/>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250574"/>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250574"/>
    <w:rPr>
      <w:rFonts w:eastAsiaTheme="majorEastAsia" w:cstheme="majorBidi"/>
      <w:color w:val="0F4761" w:themeColor="accent1" w:themeShade="BF"/>
    </w:rPr>
  </w:style>
  <w:style w:type="character" w:customStyle="1" w:styleId="Ttulo6Car">
    <w:name w:val="Título 6 Car"/>
    <w:basedOn w:val="Fuentedeprrafopredeter"/>
    <w:uiPriority w:val="9"/>
    <w:semiHidden/>
    <w:rsid w:val="00250574"/>
    <w:rPr>
      <w:rFonts w:eastAsiaTheme="majorEastAsia" w:cstheme="majorBidi"/>
      <w:i/>
      <w:iCs/>
      <w:color w:val="595959" w:themeColor="text1" w:themeTint="A6"/>
    </w:rPr>
  </w:style>
  <w:style w:type="character" w:customStyle="1" w:styleId="Ttulo7Car">
    <w:name w:val="Título 7 Car"/>
    <w:basedOn w:val="Fuentedeprrafopredeter"/>
    <w:uiPriority w:val="9"/>
    <w:semiHidden/>
    <w:rsid w:val="00250574"/>
    <w:rPr>
      <w:rFonts w:eastAsiaTheme="majorEastAsia" w:cstheme="majorBidi"/>
      <w:color w:val="595959" w:themeColor="text1" w:themeTint="A6"/>
    </w:rPr>
  </w:style>
  <w:style w:type="character" w:customStyle="1" w:styleId="Ttulo8Car">
    <w:name w:val="Título 8 Car"/>
    <w:basedOn w:val="Fuentedeprrafopredeter"/>
    <w:uiPriority w:val="9"/>
    <w:semiHidden/>
    <w:rsid w:val="00250574"/>
    <w:rPr>
      <w:rFonts w:eastAsiaTheme="majorEastAsia" w:cstheme="majorBidi"/>
      <w:i/>
      <w:iCs/>
      <w:color w:val="272727" w:themeColor="text1" w:themeTint="D8"/>
    </w:rPr>
  </w:style>
  <w:style w:type="character" w:customStyle="1" w:styleId="Ttulo9Car">
    <w:name w:val="Título 9 Car"/>
    <w:basedOn w:val="Fuentedeprrafopredeter"/>
    <w:uiPriority w:val="9"/>
    <w:semiHidden/>
    <w:rsid w:val="00250574"/>
    <w:rPr>
      <w:rFonts w:eastAsiaTheme="majorEastAsia" w:cstheme="majorBidi"/>
      <w:color w:val="272727" w:themeColor="text1" w:themeTint="D8"/>
    </w:rPr>
  </w:style>
  <w:style w:type="character" w:customStyle="1" w:styleId="TtuloCar">
    <w:name w:val="Título Car"/>
    <w:basedOn w:val="Fuentedeprrafopredeter"/>
    <w:uiPriority w:val="10"/>
    <w:rsid w:val="00250574"/>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250574"/>
    <w:rPr>
      <w:rFonts w:eastAsiaTheme="majorEastAsia" w:cstheme="majorBidi"/>
      <w:color w:val="595959" w:themeColor="text1" w:themeTint="A6"/>
      <w:spacing w:val="15"/>
      <w:sz w:val="28"/>
      <w:szCs w:val="28"/>
    </w:rPr>
  </w:style>
  <w:style w:type="character" w:customStyle="1" w:styleId="CitaCar">
    <w:name w:val="Cita Car"/>
    <w:basedOn w:val="Fuentedeprrafopredeter"/>
    <w:uiPriority w:val="29"/>
    <w:rsid w:val="00250574"/>
    <w:rPr>
      <w:i/>
      <w:iCs/>
      <w:color w:val="404040" w:themeColor="text1" w:themeTint="BF"/>
    </w:rPr>
  </w:style>
  <w:style w:type="character" w:customStyle="1" w:styleId="CitadestacadaCar">
    <w:name w:val="Cita destacada Car"/>
    <w:basedOn w:val="Fuentedeprrafopredeter"/>
    <w:uiPriority w:val="30"/>
    <w:rsid w:val="00250574"/>
    <w:rPr>
      <w:i/>
      <w:iCs/>
      <w:color w:val="0F4761" w:themeColor="accent1" w:themeShade="BF"/>
    </w:rPr>
  </w:style>
  <w:style w:type="character" w:styleId="Refdecomentario">
    <w:name w:val="annotation reference"/>
    <w:basedOn w:val="Fuentedeprrafopredeter"/>
    <w:uiPriority w:val="99"/>
    <w:semiHidden/>
    <w:unhideWhenUsed/>
    <w:rsid w:val="00B52C50"/>
    <w:rPr>
      <w:sz w:val="16"/>
      <w:szCs w:val="16"/>
    </w:rPr>
  </w:style>
  <w:style w:type="paragraph" w:styleId="Textocomentario">
    <w:name w:val="annotation text"/>
    <w:basedOn w:val="Normal"/>
    <w:link w:val="TextocomentarioCar"/>
    <w:uiPriority w:val="99"/>
    <w:unhideWhenUsed/>
    <w:rsid w:val="00B52C50"/>
    <w:pPr>
      <w:spacing w:line="240" w:lineRule="auto"/>
    </w:pPr>
    <w:rPr>
      <w:sz w:val="20"/>
      <w:szCs w:val="20"/>
    </w:rPr>
  </w:style>
  <w:style w:type="character" w:customStyle="1" w:styleId="TextocomentarioCar">
    <w:name w:val="Texto comentario Car"/>
    <w:basedOn w:val="Fuentedeprrafopredeter"/>
    <w:link w:val="Textocomentario"/>
    <w:uiPriority w:val="99"/>
    <w:rsid w:val="00B52C50"/>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B52C50"/>
    <w:rPr>
      <w:b/>
      <w:bCs/>
    </w:rPr>
  </w:style>
  <w:style w:type="character" w:customStyle="1" w:styleId="AsuntodelcomentarioCar">
    <w:name w:val="Asunto del comentario Car"/>
    <w:basedOn w:val="TextocomentarioCar"/>
    <w:link w:val="Asuntodelcomentario"/>
    <w:uiPriority w:val="99"/>
    <w:semiHidden/>
    <w:rsid w:val="00B52C50"/>
    <w:rPr>
      <w:b/>
      <w:bCs/>
      <w:sz w:val="20"/>
      <w:szCs w:val="20"/>
      <w:lang w:val="en-GB"/>
    </w:rPr>
  </w:style>
  <w:style w:type="character" w:styleId="Hipervnculo">
    <w:name w:val="Hyperlink"/>
    <w:basedOn w:val="Fuentedeprrafopredeter"/>
    <w:uiPriority w:val="99"/>
    <w:unhideWhenUsed/>
    <w:rsid w:val="005B2D4E"/>
    <w:rPr>
      <w:color w:val="467886" w:themeColor="hyperlink"/>
      <w:u w:val="single"/>
    </w:rPr>
  </w:style>
  <w:style w:type="character" w:styleId="Mencinsinresolver">
    <w:name w:val="Unresolved Mention"/>
    <w:basedOn w:val="Fuentedeprrafopredeter"/>
    <w:uiPriority w:val="99"/>
    <w:semiHidden/>
    <w:unhideWhenUsed/>
    <w:rsid w:val="005B2D4E"/>
    <w:rPr>
      <w:color w:val="605E5C"/>
      <w:shd w:val="clear" w:color="auto" w:fill="E1DFDD"/>
    </w:rPr>
  </w:style>
  <w:style w:type="paragraph" w:styleId="Encabezado">
    <w:name w:val="header"/>
    <w:basedOn w:val="Normal"/>
    <w:uiPriority w:val="99"/>
    <w:unhideWhenUsed/>
    <w:rsid w:val="745FF1D5"/>
    <w:pPr>
      <w:tabs>
        <w:tab w:val="center" w:pos="4680"/>
        <w:tab w:val="right" w:pos="9360"/>
      </w:tabs>
      <w:spacing w:after="0" w:line="240" w:lineRule="auto"/>
    </w:pPr>
  </w:style>
  <w:style w:type="paragraph" w:styleId="Piedepgina">
    <w:name w:val="footer"/>
    <w:basedOn w:val="Normal"/>
    <w:link w:val="PiedepginaCar"/>
    <w:uiPriority w:val="99"/>
    <w:unhideWhenUsed/>
    <w:rsid w:val="745FF1D5"/>
    <w:pPr>
      <w:tabs>
        <w:tab w:val="center" w:pos="4680"/>
        <w:tab w:val="right" w:pos="9360"/>
      </w:tabs>
      <w:spacing w:after="0" w:line="240" w:lineRule="auto"/>
    </w:pPr>
  </w:style>
  <w:style w:type="paragraph" w:styleId="Ttulo">
    <w:name w:val="Title"/>
    <w:basedOn w:val="Normal"/>
    <w:next w:val="Normal"/>
    <w:uiPriority w:val="10"/>
    <w:qFormat/>
    <w:rsid w:val="05A44EBF"/>
    <w:pPr>
      <w:spacing w:after="80" w:line="240" w:lineRule="auto"/>
      <w:contextualSpacing/>
    </w:pPr>
    <w:rPr>
      <w:rFonts w:asciiTheme="majorHAnsi" w:eastAsiaTheme="minorEastAsia" w:hAnsiTheme="majorHAnsi" w:cstheme="majorEastAsia"/>
      <w:sz w:val="56"/>
      <w:szCs w:val="56"/>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onar">
    <w:name w:val="Mention"/>
    <w:basedOn w:val="Fuentedeprrafopredeter"/>
    <w:uiPriority w:val="99"/>
    <w:unhideWhenUsed/>
    <w:rsid w:val="00AC3C69"/>
    <w:rPr>
      <w:color w:val="2B579A"/>
      <w:shd w:val="clear" w:color="auto" w:fill="E1DFDD"/>
    </w:rPr>
  </w:style>
  <w:style w:type="character" w:customStyle="1" w:styleId="PiedepginaCar">
    <w:name w:val="Pie de página Car"/>
    <w:basedOn w:val="Fuentedeprrafopredeter"/>
    <w:link w:val="Piedepgina"/>
    <w:uiPriority w:val="99"/>
    <w:rsid w:val="00F74CD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8667">
      <w:bodyDiv w:val="1"/>
      <w:marLeft w:val="0"/>
      <w:marRight w:val="0"/>
      <w:marTop w:val="0"/>
      <w:marBottom w:val="0"/>
      <w:divBdr>
        <w:top w:val="none" w:sz="0" w:space="0" w:color="auto"/>
        <w:left w:val="none" w:sz="0" w:space="0" w:color="auto"/>
        <w:bottom w:val="none" w:sz="0" w:space="0" w:color="auto"/>
        <w:right w:val="none" w:sz="0" w:space="0" w:color="auto"/>
      </w:divBdr>
    </w:div>
    <w:div w:id="682904910">
      <w:bodyDiv w:val="1"/>
      <w:marLeft w:val="0"/>
      <w:marRight w:val="0"/>
      <w:marTop w:val="0"/>
      <w:marBottom w:val="0"/>
      <w:divBdr>
        <w:top w:val="none" w:sz="0" w:space="0" w:color="auto"/>
        <w:left w:val="none" w:sz="0" w:space="0" w:color="auto"/>
        <w:bottom w:val="none" w:sz="0" w:space="0" w:color="auto"/>
        <w:right w:val="none" w:sz="0" w:space="0" w:color="auto"/>
      </w:divBdr>
    </w:div>
    <w:div w:id="1148208577">
      <w:bodyDiv w:val="1"/>
      <w:marLeft w:val="0"/>
      <w:marRight w:val="0"/>
      <w:marTop w:val="0"/>
      <w:marBottom w:val="0"/>
      <w:divBdr>
        <w:top w:val="none" w:sz="0" w:space="0" w:color="auto"/>
        <w:left w:val="none" w:sz="0" w:space="0" w:color="auto"/>
        <w:bottom w:val="none" w:sz="0" w:space="0" w:color="auto"/>
        <w:right w:val="none" w:sz="0" w:space="0" w:color="auto"/>
      </w:divBdr>
    </w:div>
    <w:div w:id="18636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eros-growin.com/" TargetMode="External"/><Relationship Id="rId13" Type="http://schemas.openxmlformats.org/officeDocument/2006/relationships/image" Target="media/image1.jpeg"/><Relationship Id="rId18" Type="http://schemas.openxmlformats.org/officeDocument/2006/relationships/hyperlink" Target="https://www.google.es/maps/place/Hotel+Pensua+Punta+Del+Este/@43.2225958,-8.706389,3a,75y,90t/data=!3m8!1e2!3m6!1shttps:%2F%2Fphotos.hotelbeds.com%2Fgiata%2Foriginal%2F70%2F707578%2F707578a_hb_a_001.jpg!2e7!3e27!6shttps:%2F%2Flh3.googleusercontent.com%2Fgps-proxy%2FALd4DhHkBSX6viSYOX2SuD2xpZgIkbFrFKqsF-x84B53L1Mj6MQhXFf_jMFNVBT6-L2algfPnkh0jIp1hBr03_k5vezvJIZZyuyEBSErf_w1YzFGjYywC5t7ye1zx3GalyJA2FMMXxcGq47mm2Wm3MR9KE-yB-NdcoWybTXouta5jmFb1cWvJ6m1e4RT%3Dw111-h86-k-no!7i3506!8i2716!4m11!3m10!1s0xd2e92315d719493:0x721ca7f569d986c6!5m3!1s2025-06-30!4m1!1i2!8m2!3d43.222454!4d-8.7065609!10e5!16s%2Fg%2F1tfxz9s1?hl=ca&amp;entry=ttu&amp;g_ep=EgoyMDI1MDMzMC4wIKXMDSoASAFQAw%3D%3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eservas@hostalriosil.gal" TargetMode="External"/><Relationship Id="rId7" Type="http://schemas.openxmlformats.org/officeDocument/2006/relationships/hyperlink" Target="https://www.google.es/maps/dir//Hotel+Pensua+Punta+Del+Este,+Av.+Malpica,+125,+15100+Carballo,+A+Coru%C3%B1a/@43.2224579,-8.7091358,556m/data=!3m1!1e3!4m21!1m11!3m10!1s0xd2e92315d719493:0x721ca7f569d986c6!2sHotel+Pensua+Punta+Del+Este!5m3!1s2025-06-30!4m1!1i2!8m2!3d43.222454!4d-8.7065609!16s%2Fg%2F1tfxz9s1!4m8!1m0!1m5!1m1!1s0xd2e92315d719493:0x721ca7f569d986c6!2m2!1d-8.7065609!2d43.222454!3e3?hl=ca&amp;entry=ttu&amp;g_ep=EgoyMDI1MDMzMC4wIKXMDSoASAFQAw%3D%3D" TargetMode="External"/><Relationship Id="rId12" Type="http://schemas.openxmlformats.org/officeDocument/2006/relationships/hyperlink" Target="https://arrendamientosnavigator.es/quienes-somos/"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google.es/maps/place/Hostal+R%C3%ADo+Sil/@43.2163852,-8.7222414,21142m/data=!3m1!1e3!4m10!3m9!1s0xd2e9238c782e641:0x892259ccc2c94432!5m3!1s2025-06-30!4m1!1i2!8m2!3d43.2083981!4d-8.6907289!16s%2Fg%2F1vxdzk7l?hl=ca&amp;entry=ttu&amp;g_ep=EgoyMDI1MDMzMC4wIKXMDSoASAFQAw%3D%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nteticproject.e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onteboa.es/" TargetMode="External"/><Relationship Id="rId23" Type="http://schemas.openxmlformats.org/officeDocument/2006/relationships/header" Target="header1.xml"/><Relationship Id="rId10" Type="http://schemas.openxmlformats.org/officeDocument/2006/relationships/hyperlink" Target="https://call4forest.ctfc.cat/" TargetMode="External"/><Relationship Id="rId19" Type="http://schemas.openxmlformats.org/officeDocument/2006/relationships/hyperlink" Target="mailto:reservas@pensua.com" TargetMode="External"/><Relationship Id="rId4" Type="http://schemas.openxmlformats.org/officeDocument/2006/relationships/webSettings" Target="webSettings.xml"/><Relationship Id="rId9" Type="http://schemas.openxmlformats.org/officeDocument/2006/relationships/hyperlink" Target="https://pyrempforgo.ctfc.cat/" TargetMode="External"/><Relationship Id="rId14" Type="http://schemas.openxmlformats.org/officeDocument/2006/relationships/hyperlink" Target="https://www.google.es/maps/place/Fonteboa+%5BCentro+de+Promoci%C3%B3n+Rural+-+EFA+Fonteboa%5D/@43.1880073,-8.7515682,3a,75y,90t/data=!3m8!1e5!3m6!1sAF1QipO2FKLlHgqEPr2mmO_XNipI49GLN46kdGnUJkm0!2e10!3e10!6shttps:%2F%2Flh3.googleusercontent.com%2Fp%2FAF1QipO2FKLlHgqEPr2mmO_XNipI49GLN46kdGnUJkm0%3Dw203-h114-k-no!7i1280!8i720!4m15!1m7!3m6!1s0xd2eeb83b467dd15:0x22554b2bd623d431!2sFonteboa+%5BCentro+de+Promoci%C3%B3n+Rural+-+EFA+Fonteboa%5D!8m2!3d43.1877605!4d-8.7516044!16s%2Fg%2F1tc_mfln!3m6!1s0xd2eeb83b467dd15:0x22554b2bd623d431!8m2!3d43.1877605!4d-8.7516044!10e5!16s%2Fg%2F1tc_mfln?hl=ca&amp;entry=ttu&amp;g_ep=EgoyMDI1MDMzMC4wIKXMDSoASAFQAw%3D%3D" TargetMode="External"/><Relationship Id="rId22" Type="http://schemas.openxmlformats.org/officeDocument/2006/relationships/hyperlink" Target="https://docs.google.com/forms/d/e/1FAIpQLSfqNRTmqkPukEwBBCY7Z8sm-xNfiwXGOcDYX2ocHMghAayKTQ/viewform?usp=dialog" TargetMode="Externa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6348</Characters>
  <Application>Microsoft Office Word</Application>
  <DocSecurity>4</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Embo Tom</dc:creator>
  <cp:keywords/>
  <dc:description/>
  <cp:lastModifiedBy>Ricart Margineda, Rosa</cp:lastModifiedBy>
  <cp:revision>2</cp:revision>
  <cp:lastPrinted>2025-04-04T10:08:00Z</cp:lastPrinted>
  <dcterms:created xsi:type="dcterms:W3CDTF">2025-04-07T04:55:00Z</dcterms:created>
  <dcterms:modified xsi:type="dcterms:W3CDTF">2025-04-07T04:55:00Z</dcterms:modified>
</cp:coreProperties>
</file>